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15155" w14:textId="77777777" w:rsidR="000B67D3" w:rsidRPr="000931F7" w:rsidRDefault="000B67D3" w:rsidP="00292598">
      <w:pPr>
        <w:spacing w:after="0"/>
        <w:jc w:val="center"/>
        <w:rPr>
          <w:rFonts w:ascii="Times New Roman" w:hAnsi="Times New Roman" w:cs="Times New Roman"/>
          <w:b/>
          <w:sz w:val="26"/>
          <w:szCs w:val="26"/>
          <w:bdr w:val="none" w:sz="0" w:space="0" w:color="auto" w:frame="1"/>
          <w:lang w:val="pt-BR" w:eastAsia="vi-VN"/>
        </w:rPr>
      </w:pPr>
      <w:r w:rsidRPr="000931F7">
        <w:rPr>
          <w:rFonts w:ascii="Times New Roman" w:hAnsi="Times New Roman" w:cs="Times New Roman"/>
          <w:b/>
          <w:sz w:val="26"/>
          <w:szCs w:val="26"/>
          <w:bdr w:val="none" w:sz="0" w:space="0" w:color="auto" w:frame="1"/>
          <w:lang w:val="pt-BR" w:eastAsia="vi-VN"/>
        </w:rPr>
        <w:t>CỘNG HÒA XÃ HỘI CHỦ NGHĨA VIỆT NAM</w:t>
      </w:r>
    </w:p>
    <w:p w14:paraId="6A1A06F0" w14:textId="32C8838C" w:rsidR="000B67D3" w:rsidRDefault="000B67D3" w:rsidP="00C158E1">
      <w:pPr>
        <w:shd w:val="clear" w:color="auto" w:fill="FFFFFF"/>
        <w:spacing w:after="0"/>
        <w:contextualSpacing/>
        <w:jc w:val="center"/>
        <w:textAlignment w:val="baseline"/>
        <w:rPr>
          <w:rFonts w:ascii="Times New Roman" w:eastAsia="Times New Roman" w:hAnsi="Times New Roman" w:cs="Times New Roman"/>
          <w:b/>
          <w:bCs/>
          <w:sz w:val="26"/>
          <w:szCs w:val="26"/>
          <w:bdr w:val="none" w:sz="0" w:space="0" w:color="auto" w:frame="1"/>
          <w:lang w:val="pt-BR" w:eastAsia="vi-VN"/>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57302460" wp14:editId="135A0D31">
                <wp:simplePos x="0" y="0"/>
                <wp:positionH relativeFrom="column">
                  <wp:posOffset>2381250</wp:posOffset>
                </wp:positionH>
                <wp:positionV relativeFrom="paragraph">
                  <wp:posOffset>205740</wp:posOffset>
                </wp:positionV>
                <wp:extent cx="1847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6.2pt" to="33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" strokecolor="black [3040]"/>
            </w:pict>
          </mc:Fallback>
        </mc:AlternateContent>
      </w:r>
      <w:r>
        <w:rPr>
          <w:rFonts w:ascii="Times New Roman" w:eastAsia="Times New Roman" w:hAnsi="Times New Roman" w:cs="Times New Roman"/>
          <w:b/>
          <w:bCs/>
          <w:sz w:val="26"/>
          <w:szCs w:val="26"/>
          <w:bdr w:val="none" w:sz="0" w:space="0" w:color="auto" w:frame="1"/>
          <w:lang w:val="pt-BR" w:eastAsia="vi-VN"/>
        </w:rPr>
        <w:t xml:space="preserve">Độc lập </w:t>
      </w:r>
      <w:r w:rsidR="000931F7">
        <w:rPr>
          <w:rFonts w:ascii="Times New Roman" w:eastAsia="Times New Roman" w:hAnsi="Times New Roman" w:cs="Times New Roman"/>
          <w:b/>
          <w:bCs/>
          <w:sz w:val="26"/>
          <w:szCs w:val="26"/>
          <w:bdr w:val="none" w:sz="0" w:space="0" w:color="auto" w:frame="1"/>
          <w:lang w:val="pt-BR" w:eastAsia="vi-VN"/>
        </w:rPr>
        <w:t>-</w:t>
      </w:r>
      <w:r>
        <w:rPr>
          <w:rFonts w:ascii="Times New Roman" w:eastAsia="Times New Roman" w:hAnsi="Times New Roman" w:cs="Times New Roman"/>
          <w:b/>
          <w:bCs/>
          <w:sz w:val="26"/>
          <w:szCs w:val="26"/>
          <w:bdr w:val="none" w:sz="0" w:space="0" w:color="auto" w:frame="1"/>
          <w:lang w:val="pt-BR" w:eastAsia="vi-VN"/>
        </w:rPr>
        <w:t xml:space="preserve"> Tự do </w:t>
      </w:r>
      <w:r w:rsidR="000931F7">
        <w:rPr>
          <w:rFonts w:ascii="Times New Roman" w:eastAsia="Times New Roman" w:hAnsi="Times New Roman" w:cs="Times New Roman"/>
          <w:b/>
          <w:bCs/>
          <w:sz w:val="26"/>
          <w:szCs w:val="26"/>
          <w:bdr w:val="none" w:sz="0" w:space="0" w:color="auto" w:frame="1"/>
          <w:lang w:val="pt-BR" w:eastAsia="vi-VN"/>
        </w:rPr>
        <w:t>-</w:t>
      </w:r>
      <w:r>
        <w:rPr>
          <w:rFonts w:ascii="Times New Roman" w:eastAsia="Times New Roman" w:hAnsi="Times New Roman" w:cs="Times New Roman"/>
          <w:b/>
          <w:bCs/>
          <w:sz w:val="26"/>
          <w:szCs w:val="26"/>
          <w:bdr w:val="none" w:sz="0" w:space="0" w:color="auto" w:frame="1"/>
          <w:lang w:val="pt-BR" w:eastAsia="vi-VN"/>
        </w:rPr>
        <w:t xml:space="preserve"> Hạnh phúc</w:t>
      </w:r>
    </w:p>
    <w:p w14:paraId="3D1C19A4" w14:textId="04CFA400" w:rsidR="00B4528E" w:rsidRPr="00CF0732" w:rsidRDefault="00CF0732" w:rsidP="000931F7">
      <w:pPr>
        <w:shd w:val="clear" w:color="auto" w:fill="FFFFFF"/>
        <w:spacing w:before="360" w:after="120"/>
        <w:jc w:val="center"/>
        <w:textAlignment w:val="baseline"/>
        <w:rPr>
          <w:rFonts w:ascii="Times New Roman" w:eastAsia="Times New Roman" w:hAnsi="Times New Roman" w:cs="Times New Roman"/>
          <w:sz w:val="26"/>
          <w:szCs w:val="26"/>
          <w:lang w:val="pt-BR" w:eastAsia="vi-VN"/>
        </w:rPr>
      </w:pPr>
      <w:r w:rsidRPr="00E21175">
        <w:rPr>
          <w:rFonts w:ascii="Times New Roman" w:eastAsia="Times New Roman" w:hAnsi="Times New Roman" w:cs="Times New Roman"/>
          <w:b/>
          <w:bCs/>
          <w:sz w:val="28"/>
          <w:szCs w:val="28"/>
          <w:bdr w:val="none" w:sz="0" w:space="0" w:color="auto" w:frame="1"/>
          <w:lang w:val="pt-BR" w:eastAsia="vi-VN"/>
        </w:rPr>
        <w:t>ĐƠN</w:t>
      </w:r>
      <w:r w:rsidR="00C158E1" w:rsidRPr="00E21175">
        <w:rPr>
          <w:rFonts w:ascii="Times New Roman" w:eastAsia="Times New Roman" w:hAnsi="Times New Roman" w:cs="Times New Roman"/>
          <w:b/>
          <w:bCs/>
          <w:sz w:val="28"/>
          <w:szCs w:val="28"/>
          <w:bdr w:val="none" w:sz="0" w:space="0" w:color="auto" w:frame="1"/>
          <w:lang w:val="pt-BR" w:eastAsia="vi-VN"/>
        </w:rPr>
        <w:t xml:space="preserve"> </w:t>
      </w:r>
      <w:r w:rsidR="00E65B44" w:rsidRPr="00E21175">
        <w:rPr>
          <w:rFonts w:ascii="Times New Roman" w:eastAsia="Times New Roman" w:hAnsi="Times New Roman" w:cs="Times New Roman"/>
          <w:b/>
          <w:bCs/>
          <w:sz w:val="28"/>
          <w:szCs w:val="28"/>
          <w:bdr w:val="none" w:sz="0" w:space="0" w:color="auto" w:frame="1"/>
          <w:lang w:val="pt-BR" w:eastAsia="vi-VN"/>
        </w:rPr>
        <w:t>ĐĂNG KÝ BÁN TRÚ NĂM HỌC 201</w:t>
      </w:r>
      <w:r w:rsidRPr="00E21175">
        <w:rPr>
          <w:rFonts w:ascii="Times New Roman" w:eastAsia="Times New Roman" w:hAnsi="Times New Roman" w:cs="Times New Roman"/>
          <w:b/>
          <w:bCs/>
          <w:sz w:val="28"/>
          <w:szCs w:val="28"/>
          <w:bdr w:val="none" w:sz="0" w:space="0" w:color="auto" w:frame="1"/>
          <w:lang w:val="pt-BR" w:eastAsia="vi-VN"/>
        </w:rPr>
        <w:t>9</w:t>
      </w:r>
      <w:r w:rsidR="000971E8" w:rsidRPr="00E21175">
        <w:rPr>
          <w:rFonts w:ascii="Times New Roman" w:eastAsia="Times New Roman" w:hAnsi="Times New Roman" w:cs="Times New Roman"/>
          <w:b/>
          <w:bCs/>
          <w:sz w:val="28"/>
          <w:szCs w:val="28"/>
          <w:bdr w:val="none" w:sz="0" w:space="0" w:color="auto" w:frame="1"/>
          <w:lang w:val="pt-BR" w:eastAsia="vi-VN"/>
        </w:rPr>
        <w:t xml:space="preserve"> </w:t>
      </w:r>
      <w:r w:rsidR="000931F7">
        <w:rPr>
          <w:rFonts w:ascii="Times New Roman" w:eastAsia="Times New Roman" w:hAnsi="Times New Roman" w:cs="Times New Roman"/>
          <w:b/>
          <w:bCs/>
          <w:sz w:val="28"/>
          <w:szCs w:val="28"/>
          <w:bdr w:val="none" w:sz="0" w:space="0" w:color="auto" w:frame="1"/>
          <w:lang w:val="pt-BR" w:eastAsia="vi-VN"/>
        </w:rPr>
        <w:t>-</w:t>
      </w:r>
      <w:r w:rsidR="00E65B44" w:rsidRPr="00E21175">
        <w:rPr>
          <w:rFonts w:ascii="Times New Roman" w:eastAsia="Times New Roman" w:hAnsi="Times New Roman" w:cs="Times New Roman"/>
          <w:b/>
          <w:bCs/>
          <w:sz w:val="28"/>
          <w:szCs w:val="28"/>
          <w:bdr w:val="none" w:sz="0" w:space="0" w:color="auto" w:frame="1"/>
          <w:lang w:val="pt-BR" w:eastAsia="vi-VN"/>
        </w:rPr>
        <w:t xml:space="preserve"> 20</w:t>
      </w:r>
      <w:r w:rsidRPr="00E21175">
        <w:rPr>
          <w:rFonts w:ascii="Times New Roman" w:eastAsia="Times New Roman" w:hAnsi="Times New Roman" w:cs="Times New Roman"/>
          <w:b/>
          <w:bCs/>
          <w:sz w:val="28"/>
          <w:szCs w:val="28"/>
          <w:bdr w:val="none" w:sz="0" w:space="0" w:color="auto" w:frame="1"/>
          <w:lang w:val="pt-BR" w:eastAsia="vi-VN"/>
        </w:rPr>
        <w:t>20</w:t>
      </w:r>
      <w:r w:rsidR="003B7D42">
        <w:rPr>
          <w:rFonts w:ascii="Times New Roman" w:eastAsia="Times New Roman" w:hAnsi="Times New Roman" w:cs="Times New Roman"/>
          <w:b/>
          <w:bCs/>
          <w:sz w:val="28"/>
          <w:szCs w:val="28"/>
          <w:bdr w:val="none" w:sz="0" w:space="0" w:color="auto" w:frame="1"/>
          <w:lang w:val="pt-BR" w:eastAsia="vi-VN"/>
        </w:rPr>
        <w:br/>
      </w:r>
      <w:r w:rsidR="00C158E1" w:rsidRPr="00C158E1">
        <w:rPr>
          <w:rFonts w:ascii="Times New Roman" w:eastAsia="Times New Roman" w:hAnsi="Times New Roman" w:cs="Times New Roman"/>
          <w:sz w:val="26"/>
          <w:szCs w:val="26"/>
          <w:bdr w:val="none" w:sz="0" w:space="0" w:color="auto" w:frame="1"/>
          <w:lang w:val="pt-BR" w:eastAsia="vi-VN"/>
        </w:rPr>
        <w:t xml:space="preserve">Kính gửi: Hiệu trưởng Trường THPT </w:t>
      </w:r>
      <w:r w:rsidR="00A56242">
        <w:rPr>
          <w:rFonts w:ascii="Times New Roman" w:eastAsia="Times New Roman" w:hAnsi="Times New Roman" w:cs="Times New Roman"/>
          <w:sz w:val="26"/>
          <w:szCs w:val="26"/>
          <w:bdr w:val="none" w:sz="0" w:space="0" w:color="auto" w:frame="1"/>
          <w:lang w:val="pt-BR" w:eastAsia="vi-VN"/>
        </w:rPr>
        <w:t>Dương Văn Thì.</w:t>
      </w:r>
    </w:p>
    <w:p w14:paraId="7A1086E9" w14:textId="77777777" w:rsidR="00C158E1" w:rsidRPr="00CF0732" w:rsidRDefault="00C158E1" w:rsidP="00C158E1">
      <w:pPr>
        <w:shd w:val="clear" w:color="auto" w:fill="FFFFFF"/>
        <w:spacing w:after="0"/>
        <w:contextualSpacing/>
        <w:jc w:val="both"/>
        <w:textAlignment w:val="baseline"/>
        <w:rPr>
          <w:rFonts w:ascii="Times New Roman" w:eastAsia="Times New Roman" w:hAnsi="Times New Roman" w:cs="Times New Roman"/>
          <w:sz w:val="26"/>
          <w:szCs w:val="26"/>
          <w:lang w:val="pt-BR" w:eastAsia="vi-VN"/>
        </w:rPr>
      </w:pPr>
    </w:p>
    <w:p w14:paraId="67148CC8" w14:textId="77777777" w:rsidR="00B4528E" w:rsidRPr="00CF0732" w:rsidRDefault="00B4528E" w:rsidP="0008522B">
      <w:pPr>
        <w:shd w:val="clear" w:color="auto" w:fill="FFFFFF"/>
        <w:tabs>
          <w:tab w:val="left" w:leader="dot" w:pos="6379"/>
          <w:tab w:val="left" w:leader="dot" w:pos="9072"/>
        </w:tabs>
        <w:spacing w:after="0" w:line="264" w:lineRule="auto"/>
        <w:ind w:left="142"/>
        <w:contextualSpacing/>
        <w:jc w:val="both"/>
        <w:textAlignment w:val="baseline"/>
        <w:rPr>
          <w:rFonts w:ascii="Times New Roman" w:eastAsia="Times New Roman" w:hAnsi="Times New Roman" w:cs="Times New Roman"/>
          <w:sz w:val="26"/>
          <w:szCs w:val="26"/>
          <w:bdr w:val="none" w:sz="0" w:space="0" w:color="auto" w:frame="1"/>
          <w:lang w:val="pt-BR" w:eastAsia="vi-VN"/>
        </w:rPr>
      </w:pPr>
      <w:r w:rsidRPr="00CF0732">
        <w:rPr>
          <w:rFonts w:ascii="Times New Roman" w:hAnsi="Times New Roman" w:cs="Times New Roman"/>
          <w:sz w:val="26"/>
          <w:szCs w:val="26"/>
          <w:lang w:val="pt-BR"/>
        </w:rPr>
        <w:t xml:space="preserve">Họ và </w:t>
      </w:r>
      <w:r w:rsidR="003B7D42">
        <w:rPr>
          <w:rFonts w:ascii="Times New Roman" w:hAnsi="Times New Roman" w:cs="Times New Roman"/>
          <w:sz w:val="26"/>
          <w:szCs w:val="26"/>
          <w:lang w:val="pt-BR"/>
        </w:rPr>
        <w:t>T</w:t>
      </w:r>
      <w:r w:rsidRPr="00CF0732">
        <w:rPr>
          <w:rFonts w:ascii="Times New Roman" w:hAnsi="Times New Roman" w:cs="Times New Roman"/>
          <w:sz w:val="26"/>
          <w:szCs w:val="26"/>
          <w:lang w:val="pt-BR"/>
        </w:rPr>
        <w:t>ên học sinh</w:t>
      </w:r>
      <w:r w:rsidR="0027764C">
        <w:rPr>
          <w:rFonts w:ascii="Times New Roman" w:eastAsia="Times New Roman" w:hAnsi="Times New Roman" w:cs="Times New Roman"/>
          <w:sz w:val="26"/>
          <w:szCs w:val="26"/>
          <w:bdr w:val="none" w:sz="0" w:space="0" w:color="auto" w:frame="1"/>
          <w:lang w:val="pt-BR" w:eastAsia="vi-VN"/>
        </w:rPr>
        <w:t>..................................................</w:t>
      </w:r>
      <w:r w:rsidR="006D20D2">
        <w:rPr>
          <w:rFonts w:ascii="Times New Roman" w:eastAsia="Times New Roman" w:hAnsi="Times New Roman" w:cs="Times New Roman"/>
          <w:sz w:val="26"/>
          <w:szCs w:val="26"/>
          <w:bdr w:val="none" w:sz="0" w:space="0" w:color="auto" w:frame="1"/>
          <w:lang w:val="pt-BR" w:eastAsia="vi-VN"/>
        </w:rPr>
        <w:t>STT</w:t>
      </w:r>
      <w:r w:rsidR="002E0483">
        <w:rPr>
          <w:rFonts w:ascii="Times New Roman" w:eastAsia="Times New Roman" w:hAnsi="Times New Roman" w:cs="Times New Roman"/>
          <w:sz w:val="26"/>
          <w:szCs w:val="26"/>
          <w:bdr w:val="none" w:sz="0" w:space="0" w:color="auto" w:frame="1"/>
          <w:lang w:val="pt-BR" w:eastAsia="vi-VN"/>
        </w:rPr>
        <w:t>:</w:t>
      </w:r>
      <w:r w:rsidR="0008522B">
        <w:rPr>
          <w:rFonts w:ascii="Times New Roman" w:eastAsia="Times New Roman" w:hAnsi="Times New Roman" w:cs="Times New Roman"/>
          <w:sz w:val="26"/>
          <w:szCs w:val="26"/>
          <w:bdr w:val="none" w:sz="0" w:space="0" w:color="auto" w:frame="1"/>
          <w:lang w:val="pt-BR" w:eastAsia="vi-VN"/>
        </w:rPr>
        <w:t xml:space="preserve"> ....................</w:t>
      </w:r>
      <w:r w:rsidR="002E0483">
        <w:rPr>
          <w:rFonts w:ascii="Times New Roman" w:eastAsia="Times New Roman" w:hAnsi="Times New Roman" w:cs="Times New Roman"/>
          <w:sz w:val="26"/>
          <w:szCs w:val="26"/>
          <w:bdr w:val="none" w:sz="0" w:space="0" w:color="auto" w:frame="1"/>
          <w:lang w:val="pt-BR" w:eastAsia="vi-VN"/>
        </w:rPr>
        <w:t>Giới tính:....................</w:t>
      </w:r>
    </w:p>
    <w:p w14:paraId="1A69C37A" w14:textId="77777777" w:rsidR="00C45B87" w:rsidRDefault="00C45B87" w:rsidP="0008522B">
      <w:pPr>
        <w:shd w:val="clear" w:color="auto" w:fill="FFFFFF"/>
        <w:tabs>
          <w:tab w:val="left" w:leader="dot" w:pos="6096"/>
          <w:tab w:val="left" w:leader="dot" w:pos="9072"/>
        </w:tabs>
        <w:spacing w:after="0" w:line="264" w:lineRule="auto"/>
        <w:ind w:left="142"/>
        <w:contextualSpacing/>
        <w:jc w:val="both"/>
        <w:textAlignment w:val="baseline"/>
        <w:rPr>
          <w:rFonts w:ascii="Times New Roman" w:hAnsi="Times New Roman" w:cs="Times New Roman"/>
          <w:sz w:val="26"/>
          <w:szCs w:val="26"/>
          <w:lang w:val="pt-BR"/>
        </w:rPr>
      </w:pPr>
      <w:r>
        <w:rPr>
          <w:rFonts w:ascii="Times New Roman" w:hAnsi="Times New Roman" w:cs="Times New Roman"/>
          <w:sz w:val="26"/>
          <w:szCs w:val="26"/>
          <w:lang w:val="pt-BR"/>
        </w:rPr>
        <w:t>HS lớp (mới) năm học 2019-2020: .......................................................</w:t>
      </w:r>
    </w:p>
    <w:p w14:paraId="667CEB98" w14:textId="77777777" w:rsidR="0008522B" w:rsidRDefault="00B4528E" w:rsidP="0008522B">
      <w:pPr>
        <w:shd w:val="clear" w:color="auto" w:fill="FFFFFF"/>
        <w:tabs>
          <w:tab w:val="left" w:leader="dot" w:pos="6096"/>
          <w:tab w:val="left" w:leader="dot" w:pos="9072"/>
        </w:tabs>
        <w:spacing w:after="0" w:line="264" w:lineRule="auto"/>
        <w:ind w:left="142"/>
        <w:contextualSpacing/>
        <w:jc w:val="both"/>
        <w:textAlignment w:val="baseline"/>
        <w:rPr>
          <w:rFonts w:ascii="Times New Roman" w:eastAsia="Times New Roman" w:hAnsi="Times New Roman" w:cs="Times New Roman"/>
          <w:sz w:val="26"/>
          <w:szCs w:val="26"/>
          <w:bdr w:val="none" w:sz="0" w:space="0" w:color="auto" w:frame="1"/>
          <w:lang w:val="pt-BR" w:eastAsia="vi-VN"/>
        </w:rPr>
      </w:pPr>
      <w:r w:rsidRPr="00CF0732">
        <w:rPr>
          <w:rFonts w:ascii="Times New Roman" w:hAnsi="Times New Roman" w:cs="Times New Roman"/>
          <w:sz w:val="26"/>
          <w:szCs w:val="26"/>
          <w:lang w:val="pt-BR"/>
        </w:rPr>
        <w:t>Họ tên Cha:</w:t>
      </w:r>
      <w:r w:rsidRPr="00CF0732">
        <w:rPr>
          <w:rFonts w:ascii="Times New Roman" w:hAnsi="Times New Roman" w:cs="Times New Roman"/>
          <w:sz w:val="26"/>
          <w:szCs w:val="26"/>
          <w:lang w:val="pt-BR"/>
        </w:rPr>
        <w:tab/>
        <w:t>Điện thoại</w:t>
      </w:r>
      <w:r w:rsidR="0008522B" w:rsidRPr="00CF0732">
        <w:rPr>
          <w:rFonts w:ascii="Times New Roman" w:hAnsi="Times New Roman" w:cs="Times New Roman"/>
          <w:sz w:val="26"/>
          <w:szCs w:val="26"/>
          <w:lang w:val="pt-BR"/>
        </w:rPr>
        <w:t xml:space="preserve"> </w:t>
      </w:r>
      <w:r w:rsidR="0008522B">
        <w:rPr>
          <w:rFonts w:ascii="Times New Roman" w:eastAsia="Times New Roman" w:hAnsi="Times New Roman" w:cs="Times New Roman"/>
          <w:sz w:val="26"/>
          <w:szCs w:val="26"/>
          <w:bdr w:val="none" w:sz="0" w:space="0" w:color="auto" w:frame="1"/>
          <w:lang w:val="pt-BR" w:eastAsia="vi-VN"/>
        </w:rPr>
        <w:t>.............................................</w:t>
      </w:r>
    </w:p>
    <w:p w14:paraId="616722F9" w14:textId="77777777" w:rsidR="00B4528E" w:rsidRPr="00CF0732" w:rsidRDefault="00B4528E" w:rsidP="0008522B">
      <w:pPr>
        <w:shd w:val="clear" w:color="auto" w:fill="FFFFFF"/>
        <w:tabs>
          <w:tab w:val="left" w:leader="dot" w:pos="6096"/>
          <w:tab w:val="left" w:leader="dot" w:pos="9072"/>
        </w:tabs>
        <w:spacing w:after="0" w:line="264" w:lineRule="auto"/>
        <w:ind w:left="142"/>
        <w:contextualSpacing/>
        <w:jc w:val="both"/>
        <w:textAlignment w:val="baseline"/>
        <w:rPr>
          <w:rFonts w:ascii="Times New Roman" w:hAnsi="Times New Roman" w:cs="Times New Roman"/>
          <w:sz w:val="26"/>
          <w:szCs w:val="26"/>
          <w:lang w:val="pt-BR"/>
        </w:rPr>
      </w:pPr>
      <w:r w:rsidRPr="00CF0732">
        <w:rPr>
          <w:rFonts w:ascii="Times New Roman" w:hAnsi="Times New Roman" w:cs="Times New Roman"/>
          <w:sz w:val="26"/>
          <w:szCs w:val="26"/>
          <w:lang w:val="pt-BR"/>
        </w:rPr>
        <w:t>Họ tên Mẹ:   </w:t>
      </w:r>
      <w:r w:rsidRPr="00CF0732">
        <w:rPr>
          <w:rFonts w:ascii="Times New Roman" w:hAnsi="Times New Roman" w:cs="Times New Roman"/>
          <w:sz w:val="26"/>
          <w:szCs w:val="26"/>
          <w:lang w:val="pt-BR"/>
        </w:rPr>
        <w:tab/>
        <w:t>Điện tho</w:t>
      </w:r>
      <w:r w:rsidR="0008522B" w:rsidRPr="00CF0732">
        <w:rPr>
          <w:rFonts w:ascii="Times New Roman" w:hAnsi="Times New Roman" w:cs="Times New Roman"/>
          <w:sz w:val="26"/>
          <w:szCs w:val="26"/>
          <w:lang w:val="pt-BR"/>
        </w:rPr>
        <w:t>ại</w:t>
      </w:r>
      <w:r w:rsidR="0008522B">
        <w:rPr>
          <w:rFonts w:ascii="Times New Roman" w:eastAsia="Times New Roman" w:hAnsi="Times New Roman" w:cs="Times New Roman"/>
          <w:sz w:val="26"/>
          <w:szCs w:val="26"/>
          <w:bdr w:val="none" w:sz="0" w:space="0" w:color="auto" w:frame="1"/>
          <w:lang w:val="pt-BR" w:eastAsia="vi-VN"/>
        </w:rPr>
        <w:t xml:space="preserve">  .............................................</w:t>
      </w:r>
    </w:p>
    <w:p w14:paraId="4CB594DB" w14:textId="77777777" w:rsidR="00B4528E" w:rsidRPr="00CF0732" w:rsidRDefault="00B4528E" w:rsidP="00C158E1">
      <w:pPr>
        <w:shd w:val="clear" w:color="auto" w:fill="FFFFFF"/>
        <w:tabs>
          <w:tab w:val="left" w:leader="dot" w:pos="6096"/>
          <w:tab w:val="left" w:leader="dot" w:pos="9072"/>
        </w:tabs>
        <w:spacing w:after="0" w:line="264" w:lineRule="auto"/>
        <w:ind w:left="142"/>
        <w:contextualSpacing/>
        <w:jc w:val="both"/>
        <w:textAlignment w:val="baseline"/>
        <w:rPr>
          <w:rFonts w:ascii="Times New Roman" w:hAnsi="Times New Roman" w:cs="Times New Roman"/>
          <w:sz w:val="26"/>
          <w:szCs w:val="26"/>
          <w:lang w:val="pt-BR"/>
        </w:rPr>
      </w:pPr>
      <w:r w:rsidRPr="00CF0732">
        <w:rPr>
          <w:rFonts w:ascii="Times New Roman" w:hAnsi="Times New Roman" w:cs="Times New Roman"/>
          <w:sz w:val="26"/>
          <w:szCs w:val="26"/>
          <w:lang w:val="pt-BR"/>
        </w:rPr>
        <w:t xml:space="preserve">Người nuôi dưỡng (nếu có): </w:t>
      </w:r>
      <w:r w:rsidRPr="00CF0732">
        <w:rPr>
          <w:rFonts w:ascii="Times New Roman" w:hAnsi="Times New Roman" w:cs="Times New Roman"/>
          <w:sz w:val="26"/>
          <w:szCs w:val="26"/>
          <w:lang w:val="pt-BR"/>
        </w:rPr>
        <w:tab/>
        <w:t>Điện thoại</w:t>
      </w:r>
      <w:r w:rsidR="0008522B" w:rsidRPr="00CF0732">
        <w:rPr>
          <w:rFonts w:ascii="Times New Roman" w:hAnsi="Times New Roman" w:cs="Times New Roman"/>
          <w:sz w:val="26"/>
          <w:szCs w:val="26"/>
          <w:lang w:val="pt-BR"/>
        </w:rPr>
        <w:t xml:space="preserve">  </w:t>
      </w:r>
      <w:r w:rsidR="0008522B">
        <w:rPr>
          <w:rFonts w:ascii="Times New Roman" w:eastAsia="Times New Roman" w:hAnsi="Times New Roman" w:cs="Times New Roman"/>
          <w:sz w:val="26"/>
          <w:szCs w:val="26"/>
          <w:bdr w:val="none" w:sz="0" w:space="0" w:color="auto" w:frame="1"/>
          <w:lang w:val="pt-BR" w:eastAsia="vi-VN"/>
        </w:rPr>
        <w:t>.............................................</w:t>
      </w:r>
    </w:p>
    <w:p w14:paraId="6D1C6CB3" w14:textId="77777777" w:rsidR="00B4528E" w:rsidRPr="00CF0732" w:rsidRDefault="0008522B" w:rsidP="0008522B">
      <w:pPr>
        <w:shd w:val="clear" w:color="auto" w:fill="FFFFFF"/>
        <w:tabs>
          <w:tab w:val="left" w:leader="dot" w:pos="9072"/>
        </w:tabs>
        <w:spacing w:after="0" w:line="264" w:lineRule="auto"/>
        <w:contextualSpacing/>
        <w:jc w:val="both"/>
        <w:textAlignment w:val="baseline"/>
        <w:rPr>
          <w:rFonts w:ascii="Times New Roman" w:hAnsi="Times New Roman" w:cs="Times New Roman"/>
          <w:sz w:val="26"/>
          <w:szCs w:val="26"/>
          <w:lang w:val="pt-BR"/>
        </w:rPr>
      </w:pPr>
      <w:r w:rsidRPr="00CF0732">
        <w:rPr>
          <w:rFonts w:ascii="Times New Roman" w:hAnsi="Times New Roman" w:cs="Times New Roman"/>
          <w:sz w:val="26"/>
          <w:szCs w:val="26"/>
          <w:lang w:val="pt-BR"/>
        </w:rPr>
        <w:t xml:space="preserve">  </w:t>
      </w:r>
      <w:r w:rsidR="00B4528E" w:rsidRPr="00CF0732">
        <w:rPr>
          <w:rFonts w:ascii="Times New Roman" w:hAnsi="Times New Roman" w:cs="Times New Roman"/>
          <w:sz w:val="26"/>
          <w:szCs w:val="26"/>
          <w:lang w:val="pt-BR"/>
        </w:rPr>
        <w:t xml:space="preserve">Chỗ ở hiện nay:  </w:t>
      </w:r>
      <w:r w:rsidR="00B4528E" w:rsidRPr="00CF0732">
        <w:rPr>
          <w:rFonts w:ascii="Times New Roman" w:hAnsi="Times New Roman" w:cs="Times New Roman"/>
          <w:sz w:val="26"/>
          <w:szCs w:val="26"/>
          <w:lang w:val="pt-BR"/>
        </w:rPr>
        <w:tab/>
      </w:r>
      <w:r w:rsidRPr="00CF0732">
        <w:rPr>
          <w:rFonts w:ascii="Times New Roman" w:hAnsi="Times New Roman" w:cs="Times New Roman"/>
          <w:sz w:val="26"/>
          <w:szCs w:val="26"/>
          <w:lang w:val="pt-BR"/>
        </w:rPr>
        <w:t>…………….</w:t>
      </w:r>
    </w:p>
    <w:p w14:paraId="7682F261" w14:textId="77777777" w:rsidR="00B4528E" w:rsidRPr="00CF0732" w:rsidRDefault="00B4528E" w:rsidP="00C158E1">
      <w:pPr>
        <w:shd w:val="clear" w:color="auto" w:fill="FFFFFF"/>
        <w:tabs>
          <w:tab w:val="left" w:leader="dot" w:pos="9072"/>
        </w:tabs>
        <w:spacing w:after="0" w:line="264" w:lineRule="auto"/>
        <w:ind w:left="142"/>
        <w:contextualSpacing/>
        <w:jc w:val="both"/>
        <w:textAlignment w:val="baseline"/>
        <w:rPr>
          <w:rFonts w:ascii="Times New Roman" w:hAnsi="Times New Roman" w:cs="Times New Roman"/>
          <w:sz w:val="26"/>
          <w:szCs w:val="26"/>
          <w:lang w:val="pt-BR"/>
        </w:rPr>
      </w:pPr>
      <w:r w:rsidRPr="00CF0732">
        <w:rPr>
          <w:rFonts w:ascii="Times New Roman" w:hAnsi="Times New Roman" w:cs="Times New Roman"/>
          <w:sz w:val="26"/>
          <w:szCs w:val="26"/>
          <w:lang w:val="pt-BR"/>
        </w:rPr>
        <w:tab/>
      </w:r>
      <w:r w:rsidR="0008522B" w:rsidRPr="00CF0732">
        <w:rPr>
          <w:rFonts w:ascii="Times New Roman" w:hAnsi="Times New Roman" w:cs="Times New Roman"/>
          <w:sz w:val="26"/>
          <w:szCs w:val="26"/>
          <w:lang w:val="pt-BR"/>
        </w:rPr>
        <w:t>…………….</w:t>
      </w:r>
    </w:p>
    <w:p w14:paraId="18996E0C" w14:textId="77777777" w:rsidR="00CF0732" w:rsidRPr="00CF0732" w:rsidRDefault="00B4528E" w:rsidP="00C158E1">
      <w:pPr>
        <w:shd w:val="clear" w:color="auto" w:fill="FFFFFF"/>
        <w:spacing w:after="0" w:line="264" w:lineRule="auto"/>
        <w:contextualSpacing/>
        <w:jc w:val="both"/>
        <w:textAlignment w:val="baseline"/>
        <w:rPr>
          <w:rFonts w:ascii="Times New Roman" w:eastAsia="Times New Roman" w:hAnsi="Times New Roman" w:cs="Times New Roman"/>
          <w:b/>
          <w:sz w:val="26"/>
          <w:szCs w:val="26"/>
          <w:bdr w:val="none" w:sz="0" w:space="0" w:color="auto" w:frame="1"/>
          <w:lang w:val="pt-BR" w:eastAsia="vi-VN"/>
        </w:rPr>
      </w:pPr>
      <w:r w:rsidRPr="00CF0732">
        <w:rPr>
          <w:rFonts w:ascii="Times New Roman" w:eastAsia="Times New Roman" w:hAnsi="Times New Roman" w:cs="Times New Roman"/>
          <w:b/>
          <w:sz w:val="26"/>
          <w:szCs w:val="26"/>
          <w:bdr w:val="none" w:sz="0" w:space="0" w:color="auto" w:frame="1"/>
          <w:lang w:val="pt-BR" w:eastAsia="vi-VN"/>
        </w:rPr>
        <w:t xml:space="preserve">  </w:t>
      </w:r>
      <w:r w:rsidR="00CF0732" w:rsidRPr="00CF0732">
        <w:rPr>
          <w:rFonts w:ascii="Times New Roman" w:eastAsia="Times New Roman" w:hAnsi="Times New Roman" w:cs="Times New Roman"/>
          <w:b/>
          <w:sz w:val="26"/>
          <w:szCs w:val="26"/>
          <w:bdr w:val="none" w:sz="0" w:space="0" w:color="auto" w:frame="1"/>
          <w:lang w:val="pt-BR" w:eastAsia="vi-VN"/>
        </w:rPr>
        <w:t>Phần đăng ký của phụ huynh</w:t>
      </w:r>
      <w:r w:rsidR="00CF0732">
        <w:rPr>
          <w:rFonts w:ascii="Times New Roman" w:eastAsia="Times New Roman" w:hAnsi="Times New Roman" w:cs="Times New Roman"/>
          <w:b/>
          <w:sz w:val="26"/>
          <w:szCs w:val="26"/>
          <w:bdr w:val="none" w:sz="0" w:space="0" w:color="auto" w:frame="1"/>
          <w:lang w:val="pt-BR" w:eastAsia="vi-VN"/>
        </w:rPr>
        <w:t>:</w:t>
      </w:r>
      <w:r w:rsidRPr="00CF0732">
        <w:rPr>
          <w:rFonts w:ascii="Times New Roman" w:eastAsia="Times New Roman" w:hAnsi="Times New Roman" w:cs="Times New Roman"/>
          <w:b/>
          <w:sz w:val="26"/>
          <w:szCs w:val="26"/>
          <w:bdr w:val="none" w:sz="0" w:space="0" w:color="auto" w:frame="1"/>
          <w:lang w:val="pt-BR" w:eastAsia="vi-VN"/>
        </w:rPr>
        <w:t xml:space="preserve"> </w:t>
      </w:r>
    </w:p>
    <w:p w14:paraId="511F911C" w14:textId="77777777" w:rsidR="00B4528E" w:rsidRPr="00C158E1" w:rsidRDefault="00CF0732" w:rsidP="00C158E1">
      <w:pPr>
        <w:shd w:val="clear" w:color="auto" w:fill="FFFFFF"/>
        <w:spacing w:after="0" w:line="264" w:lineRule="auto"/>
        <w:contextualSpacing/>
        <w:jc w:val="both"/>
        <w:textAlignment w:val="baseline"/>
        <w:rPr>
          <w:rFonts w:ascii="Times New Roman" w:eastAsia="Times New Roman" w:hAnsi="Times New Roman" w:cs="Times New Roman"/>
          <w:sz w:val="26"/>
          <w:szCs w:val="26"/>
          <w:bdr w:val="none" w:sz="0" w:space="0" w:color="auto" w:frame="1"/>
          <w:lang w:val="it-IT" w:eastAsia="vi-VN"/>
        </w:rPr>
      </w:pPr>
      <w:r>
        <w:rPr>
          <w:rFonts w:ascii="Times New Roman" w:eastAsia="Times New Roman" w:hAnsi="Times New Roman" w:cs="Times New Roman"/>
          <w:sz w:val="26"/>
          <w:szCs w:val="26"/>
          <w:bdr w:val="none" w:sz="0" w:space="0" w:color="auto" w:frame="1"/>
          <w:lang w:val="it-IT" w:eastAsia="vi-VN"/>
        </w:rPr>
        <w:t>Tôi</w:t>
      </w:r>
      <w:r w:rsidR="003C445A">
        <w:rPr>
          <w:rFonts w:ascii="Times New Roman" w:eastAsia="Times New Roman" w:hAnsi="Times New Roman" w:cs="Times New Roman"/>
          <w:sz w:val="26"/>
          <w:szCs w:val="26"/>
          <w:bdr w:val="none" w:sz="0" w:space="0" w:color="auto" w:frame="1"/>
          <w:lang w:val="it-IT" w:eastAsia="vi-VN"/>
        </w:rPr>
        <w:t xml:space="preserve"> đăng ký </w:t>
      </w:r>
      <w:r w:rsidR="00B4528E" w:rsidRPr="00C158E1">
        <w:rPr>
          <w:rFonts w:ascii="Times New Roman" w:eastAsia="Times New Roman" w:hAnsi="Times New Roman" w:cs="Times New Roman"/>
          <w:sz w:val="26"/>
          <w:szCs w:val="26"/>
          <w:bdr w:val="none" w:sz="0" w:space="0" w:color="auto" w:frame="1"/>
          <w:lang w:val="it-IT" w:eastAsia="vi-VN"/>
        </w:rPr>
        <w:t xml:space="preserve">Bán trú </w:t>
      </w:r>
      <w:r w:rsidR="00C45B87">
        <w:rPr>
          <w:rFonts w:ascii="Times New Roman" w:eastAsia="Times New Roman" w:hAnsi="Times New Roman" w:cs="Times New Roman"/>
          <w:sz w:val="26"/>
          <w:szCs w:val="26"/>
          <w:bdr w:val="none" w:sz="0" w:space="0" w:color="auto" w:frame="1"/>
          <w:lang w:val="it-IT" w:eastAsia="vi-VN"/>
        </w:rPr>
        <w:t>cho con/em tôi là học sinh của</w:t>
      </w:r>
      <w:r w:rsidR="00B4528E" w:rsidRPr="00C158E1">
        <w:rPr>
          <w:rFonts w:ascii="Times New Roman" w:eastAsia="Times New Roman" w:hAnsi="Times New Roman" w:cs="Times New Roman"/>
          <w:sz w:val="26"/>
          <w:szCs w:val="26"/>
          <w:bdr w:val="none" w:sz="0" w:space="0" w:color="auto" w:frame="1"/>
          <w:lang w:val="it-IT" w:eastAsia="vi-VN"/>
        </w:rPr>
        <w:t xml:space="preserve"> </w:t>
      </w:r>
      <w:r w:rsidR="00B4528E" w:rsidRPr="00C158E1">
        <w:rPr>
          <w:rFonts w:ascii="Times New Roman" w:eastAsia="Times New Roman" w:hAnsi="Times New Roman" w:cs="Times New Roman"/>
          <w:sz w:val="26"/>
          <w:szCs w:val="26"/>
          <w:bdr w:val="none" w:sz="0" w:space="0" w:color="auto" w:frame="1"/>
          <w:lang w:val="pt-BR" w:eastAsia="vi-VN"/>
        </w:rPr>
        <w:t>Trường THPT Thủ Đức</w:t>
      </w:r>
      <w:r w:rsidR="00E65B44">
        <w:rPr>
          <w:rFonts w:ascii="Times New Roman" w:eastAsia="Times New Roman" w:hAnsi="Times New Roman" w:cs="Times New Roman"/>
          <w:sz w:val="26"/>
          <w:szCs w:val="26"/>
          <w:bdr w:val="none" w:sz="0" w:space="0" w:color="auto" w:frame="1"/>
          <w:lang w:val="it-IT" w:eastAsia="vi-VN"/>
        </w:rPr>
        <w:t xml:space="preserve"> năm học 201</w:t>
      </w:r>
      <w:r>
        <w:rPr>
          <w:rFonts w:ascii="Times New Roman" w:eastAsia="Times New Roman" w:hAnsi="Times New Roman" w:cs="Times New Roman"/>
          <w:sz w:val="26"/>
          <w:szCs w:val="26"/>
          <w:bdr w:val="none" w:sz="0" w:space="0" w:color="auto" w:frame="1"/>
          <w:lang w:val="it-IT" w:eastAsia="vi-VN"/>
        </w:rPr>
        <w:t>9</w:t>
      </w:r>
      <w:r w:rsidR="00E65B44">
        <w:rPr>
          <w:rFonts w:ascii="Times New Roman" w:eastAsia="Times New Roman" w:hAnsi="Times New Roman" w:cs="Times New Roman"/>
          <w:sz w:val="26"/>
          <w:szCs w:val="26"/>
          <w:bdr w:val="none" w:sz="0" w:space="0" w:color="auto" w:frame="1"/>
          <w:lang w:val="it-IT" w:eastAsia="vi-VN"/>
        </w:rPr>
        <w:t xml:space="preserve"> – 20</w:t>
      </w:r>
      <w:r>
        <w:rPr>
          <w:rFonts w:ascii="Times New Roman" w:eastAsia="Times New Roman" w:hAnsi="Times New Roman" w:cs="Times New Roman"/>
          <w:sz w:val="26"/>
          <w:szCs w:val="26"/>
          <w:bdr w:val="none" w:sz="0" w:space="0" w:color="auto" w:frame="1"/>
          <w:lang w:val="it-IT" w:eastAsia="vi-VN"/>
        </w:rPr>
        <w:t>20</w:t>
      </w:r>
      <w:r w:rsidR="00B4528E" w:rsidRPr="00C158E1">
        <w:rPr>
          <w:rFonts w:ascii="Times New Roman" w:eastAsia="Times New Roman" w:hAnsi="Times New Roman" w:cs="Times New Roman"/>
          <w:sz w:val="26"/>
          <w:szCs w:val="26"/>
          <w:bdr w:val="none" w:sz="0" w:space="0" w:color="auto" w:frame="1"/>
          <w:lang w:val="it-IT" w:eastAsia="vi-VN"/>
        </w:rPr>
        <w:t>.</w:t>
      </w:r>
    </w:p>
    <w:p w14:paraId="55782A22" w14:textId="77777777" w:rsidR="00E21175" w:rsidRPr="00E21175" w:rsidRDefault="00B4528E" w:rsidP="00E21175">
      <w:pPr>
        <w:shd w:val="clear" w:color="auto" w:fill="FFFFFF"/>
        <w:spacing w:after="0" w:line="264" w:lineRule="auto"/>
        <w:contextualSpacing/>
        <w:jc w:val="both"/>
        <w:textAlignment w:val="baseline"/>
        <w:rPr>
          <w:rFonts w:ascii="Times New Roman" w:hAnsi="Times New Roman" w:cs="Times New Roman"/>
          <w:b/>
          <w:sz w:val="26"/>
          <w:szCs w:val="26"/>
          <w:lang w:val="it-IT"/>
        </w:rPr>
      </w:pPr>
      <w:r w:rsidRPr="00C158E1">
        <w:rPr>
          <w:rFonts w:ascii="Times New Roman" w:eastAsia="Times New Roman" w:hAnsi="Times New Roman" w:cs="Times New Roman"/>
          <w:sz w:val="26"/>
          <w:szCs w:val="26"/>
          <w:lang w:val="it-IT" w:eastAsia="vi-VN"/>
        </w:rPr>
        <w:t xml:space="preserve"> </w:t>
      </w:r>
      <w:r w:rsidR="00E21175" w:rsidRPr="00E21175">
        <w:rPr>
          <w:rFonts w:ascii="Times New Roman" w:hAnsi="Times New Roman" w:cs="Times New Roman"/>
          <w:b/>
          <w:sz w:val="26"/>
          <w:szCs w:val="26"/>
          <w:lang w:val="it-IT"/>
        </w:rPr>
        <w:t>Những lưu ý về thức ăn và cá nhân học sinh (nếu có):</w:t>
      </w:r>
    </w:p>
    <w:p w14:paraId="7DF5347D" w14:textId="77777777" w:rsidR="00E21175" w:rsidRPr="00E21175" w:rsidRDefault="00E21175" w:rsidP="00E21175">
      <w:pPr>
        <w:spacing w:after="0" w:line="240" w:lineRule="auto"/>
        <w:jc w:val="both"/>
        <w:rPr>
          <w:rFonts w:ascii="Times New Roman" w:hAnsi="Times New Roman" w:cs="Times New Roman"/>
          <w:sz w:val="26"/>
          <w:szCs w:val="26"/>
          <w:lang w:val="it-IT"/>
        </w:rPr>
      </w:pPr>
      <w:r w:rsidRPr="00E21175">
        <w:rPr>
          <w:rFonts w:ascii="Times New Roman" w:hAnsi="Times New Roman" w:cs="Times New Roman"/>
          <w:sz w:val="26"/>
          <w:szCs w:val="26"/>
          <w:lang w:val="it-IT"/>
        </w:rPr>
        <w:t xml:space="preserve">- Món ăn bị dị ứng hay món ăn không được: . . . . . . . . . . . . . . . . . . . . . . . .  . . . . . . . . . .  . . . . </w:t>
      </w:r>
    </w:p>
    <w:p w14:paraId="42EB8CF5" w14:textId="77777777" w:rsidR="00E21175" w:rsidRPr="00E21175" w:rsidRDefault="00E21175" w:rsidP="00E21175">
      <w:pPr>
        <w:spacing w:after="0" w:line="240" w:lineRule="auto"/>
        <w:jc w:val="both"/>
        <w:rPr>
          <w:rFonts w:ascii="Times New Roman" w:hAnsi="Times New Roman" w:cs="Times New Roman"/>
          <w:sz w:val="26"/>
          <w:szCs w:val="26"/>
          <w:lang w:val="it-IT"/>
        </w:rPr>
      </w:pPr>
      <w:r w:rsidRPr="00E21175">
        <w:rPr>
          <w:rFonts w:ascii="Times New Roman" w:hAnsi="Times New Roman" w:cs="Times New Roman"/>
          <w:sz w:val="26"/>
          <w:szCs w:val="26"/>
          <w:lang w:val="it-IT"/>
        </w:rPr>
        <w:t>- Bệnh đặc biệt hay những trường hợp lưu ý về sức khỏe: . . . . . . . . . . . . .  . . . . . . . . . .  . . . .</w:t>
      </w:r>
    </w:p>
    <w:p w14:paraId="618B5C0F" w14:textId="77777777" w:rsidR="00B4528E" w:rsidRDefault="00B4528E" w:rsidP="00E21175">
      <w:pPr>
        <w:shd w:val="clear" w:color="auto" w:fill="FFFFFF"/>
        <w:spacing w:after="0" w:line="240" w:lineRule="auto"/>
        <w:ind w:firstLine="567"/>
        <w:contextualSpacing/>
        <w:jc w:val="both"/>
        <w:textAlignment w:val="baseline"/>
        <w:rPr>
          <w:rFonts w:ascii="Times New Roman" w:eastAsia="Times New Roman" w:hAnsi="Times New Roman" w:cs="Times New Roman"/>
          <w:spacing w:val="-4"/>
          <w:sz w:val="26"/>
          <w:szCs w:val="26"/>
          <w:bdr w:val="none" w:sz="0" w:space="0" w:color="auto" w:frame="1"/>
          <w:lang w:val="it-IT" w:eastAsia="vi-VN"/>
        </w:rPr>
      </w:pPr>
      <w:r w:rsidRPr="00C158E1">
        <w:rPr>
          <w:rFonts w:ascii="Times New Roman" w:eastAsia="Times New Roman" w:hAnsi="Times New Roman" w:cs="Times New Roman"/>
          <w:spacing w:val="-4"/>
          <w:sz w:val="26"/>
          <w:szCs w:val="26"/>
          <w:bdr w:val="none" w:sz="0" w:space="0" w:color="auto" w:frame="1"/>
          <w:lang w:val="it-IT" w:eastAsia="vi-VN"/>
        </w:rPr>
        <w:t>Gia đình tôi cam kết thực hiện tốt các quy định của nhà trường về công tác bán trú đối với học sinh.</w:t>
      </w:r>
      <w:r w:rsidR="00A426A6">
        <w:rPr>
          <w:rFonts w:ascii="Times New Roman" w:eastAsia="Times New Roman" w:hAnsi="Times New Roman" w:cs="Times New Roman"/>
          <w:spacing w:val="-4"/>
          <w:sz w:val="26"/>
          <w:szCs w:val="26"/>
          <w:bdr w:val="none" w:sz="0" w:space="0" w:color="auto" w:frame="1"/>
          <w:lang w:val="it-IT" w:eastAsia="vi-VN"/>
        </w:rPr>
        <w:t xml:space="preserve"> </w:t>
      </w:r>
    </w:p>
    <w:p w14:paraId="3A57891C" w14:textId="77777777" w:rsidR="00A426A6" w:rsidRDefault="00A426A6" w:rsidP="00E21175">
      <w:pPr>
        <w:shd w:val="clear" w:color="auto" w:fill="FFFFFF"/>
        <w:spacing w:after="0" w:line="240" w:lineRule="auto"/>
        <w:ind w:firstLine="567"/>
        <w:contextualSpacing/>
        <w:jc w:val="both"/>
        <w:textAlignment w:val="baseline"/>
        <w:rPr>
          <w:rFonts w:ascii="Times New Roman" w:eastAsia="Times New Roman" w:hAnsi="Times New Roman" w:cs="Times New Roman"/>
          <w:spacing w:val="-4"/>
          <w:sz w:val="26"/>
          <w:szCs w:val="26"/>
          <w:bdr w:val="none" w:sz="0" w:space="0" w:color="auto" w:frame="1"/>
          <w:lang w:val="it-IT" w:eastAsia="vi-VN"/>
        </w:rPr>
      </w:pPr>
      <w:r>
        <w:rPr>
          <w:rFonts w:ascii="Times New Roman" w:eastAsia="Times New Roman" w:hAnsi="Times New Roman" w:cs="Times New Roman"/>
          <w:spacing w:val="-4"/>
          <w:sz w:val="26"/>
          <w:szCs w:val="26"/>
          <w:bdr w:val="none" w:sz="0" w:space="0" w:color="auto" w:frame="1"/>
          <w:lang w:val="it-IT" w:eastAsia="vi-VN"/>
        </w:rPr>
        <w:t>Đối với trường hợp không đăng ký ăn trưa theo suất ăn công nghiệp của trường, gia đình tôi cam kết chịu trách nhiệm về vấn đề ngộ độc thực phẩm (nếu có).</w:t>
      </w:r>
    </w:p>
    <w:p w14:paraId="4B33D2F5" w14:textId="77777777" w:rsidR="00E21175" w:rsidRPr="00CF0732" w:rsidRDefault="00E21175" w:rsidP="00C158E1">
      <w:pPr>
        <w:shd w:val="clear" w:color="auto" w:fill="FFFFFF"/>
        <w:spacing w:after="0" w:line="264" w:lineRule="auto"/>
        <w:contextualSpacing/>
        <w:jc w:val="both"/>
        <w:textAlignment w:val="baseline"/>
        <w:rPr>
          <w:rFonts w:ascii="Times New Roman" w:eastAsia="Times New Roman" w:hAnsi="Times New Roman" w:cs="Times New Roman"/>
          <w:spacing w:val="-4"/>
          <w:sz w:val="26"/>
          <w:szCs w:val="26"/>
          <w:lang w:val="it-IT" w:eastAsia="vi-VN"/>
        </w:rPr>
      </w:pPr>
    </w:p>
    <w:tbl>
      <w:tblPr>
        <w:tblW w:w="10206" w:type="dxa"/>
        <w:tblLook w:val="04A0" w:firstRow="1" w:lastRow="0" w:firstColumn="1" w:lastColumn="0" w:noHBand="0" w:noVBand="1"/>
      </w:tblPr>
      <w:tblGrid>
        <w:gridCol w:w="330"/>
        <w:gridCol w:w="9876"/>
      </w:tblGrid>
      <w:tr w:rsidR="00B4528E" w:rsidRPr="00CF0732" w14:paraId="373F745A" w14:textId="77777777" w:rsidTr="002B6825">
        <w:trPr>
          <w:trHeight w:val="910"/>
        </w:trPr>
        <w:tc>
          <w:tcPr>
            <w:tcW w:w="330" w:type="dxa"/>
            <w:shd w:val="clear" w:color="auto" w:fill="auto"/>
          </w:tcPr>
          <w:p w14:paraId="1E30EE67" w14:textId="77777777" w:rsidR="00B4528E" w:rsidRPr="00CF0732" w:rsidRDefault="0049638A" w:rsidP="00C158E1">
            <w:pPr>
              <w:spacing w:after="0" w:line="240" w:lineRule="auto"/>
              <w:contextualSpacing/>
              <w:jc w:val="both"/>
              <w:textAlignment w:val="baseline"/>
              <w:rPr>
                <w:rFonts w:ascii="Times New Roman" w:eastAsia="Times New Roman" w:hAnsi="Times New Roman" w:cs="Times New Roman"/>
                <w:sz w:val="26"/>
                <w:szCs w:val="26"/>
                <w:lang w:val="it-IT" w:eastAsia="vi-VN"/>
              </w:rPr>
            </w:pPr>
            <w:r w:rsidRPr="0078411C">
              <w:rPr>
                <w:rFonts w:ascii="Times New Roman" w:hAnsi="Times New Roman" w:cs="Times New Roman"/>
                <w:i/>
                <w:noProof/>
                <w:sz w:val="26"/>
                <w:szCs w:val="26"/>
              </w:rPr>
              <mc:AlternateContent>
                <mc:Choice Requires="wps">
                  <w:drawing>
                    <wp:anchor distT="0" distB="0" distL="114300" distR="114300" simplePos="0" relativeHeight="251665408" behindDoc="0" locked="0" layoutInCell="1" allowOverlap="1" wp14:anchorId="5C82F510" wp14:editId="27004659">
                      <wp:simplePos x="0" y="0"/>
                      <wp:positionH relativeFrom="column">
                        <wp:posOffset>-276045</wp:posOffset>
                      </wp:positionH>
                      <wp:positionV relativeFrom="paragraph">
                        <wp:posOffset>205405</wp:posOffset>
                      </wp:positionV>
                      <wp:extent cx="4140200" cy="2760141"/>
                      <wp:effectExtent l="0" t="0" r="1270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760141"/>
                              </a:xfrm>
                              <a:prstGeom prst="rect">
                                <a:avLst/>
                              </a:prstGeom>
                              <a:solidFill>
                                <a:srgbClr val="FFFFFF"/>
                              </a:solidFill>
                              <a:ln w="9525">
                                <a:solidFill>
                                  <a:srgbClr val="000000"/>
                                </a:solidFill>
                                <a:miter lim="800000"/>
                                <a:headEnd/>
                                <a:tailEnd/>
                              </a:ln>
                            </wps:spPr>
                            <wps:txbx>
                              <w:txbxContent>
                                <w:p w14:paraId="50978E83" w14:textId="047E6E64" w:rsidR="00E21175" w:rsidRPr="00047A09" w:rsidRDefault="00E21175" w:rsidP="003B7D42">
                                  <w:pPr>
                                    <w:spacing w:after="0"/>
                                    <w:rPr>
                                      <w:rFonts w:ascii="Times New Roman" w:hAnsi="Times New Roman" w:cs="Times New Roman"/>
                                      <w:b/>
                                      <w:i/>
                                      <w:sz w:val="16"/>
                                      <w:szCs w:val="16"/>
                                    </w:rPr>
                                  </w:pPr>
                                  <w:r w:rsidRPr="0078411C">
                                    <w:rPr>
                                      <w:rFonts w:ascii="Times New Roman" w:hAnsi="Times New Roman" w:cs="Times New Roman"/>
                                      <w:b/>
                                      <w:i/>
                                      <w:szCs w:val="16"/>
                                    </w:rPr>
                                    <w:t xml:space="preserve">Phụ huynh nộp đơn </w:t>
                                  </w:r>
                                  <w:r>
                                    <w:rPr>
                                      <w:rFonts w:ascii="Times New Roman" w:hAnsi="Times New Roman" w:cs="Times New Roman"/>
                                      <w:b/>
                                      <w:i/>
                                      <w:szCs w:val="16"/>
                                    </w:rPr>
                                    <w:t xml:space="preserve">và </w:t>
                                  </w:r>
                                  <w:r w:rsidRPr="0078411C">
                                    <w:rPr>
                                      <w:rFonts w:ascii="Times New Roman" w:hAnsi="Times New Roman" w:cs="Times New Roman"/>
                                      <w:b/>
                                      <w:i/>
                                      <w:szCs w:val="16"/>
                                    </w:rPr>
                                    <w:t>đóng tiền tại Phòng Tài vụ</w:t>
                                  </w:r>
                                  <w:r w:rsidR="003B7D42">
                                    <w:rPr>
                                      <w:rFonts w:ascii="Times New Roman" w:hAnsi="Times New Roman" w:cs="Times New Roman"/>
                                      <w:b/>
                                      <w:i/>
                                      <w:szCs w:val="16"/>
                                    </w:rPr>
                                    <w:t xml:space="preserve">. </w:t>
                                  </w:r>
                                  <w:r w:rsidRPr="0049638A">
                                    <w:rPr>
                                      <w:rFonts w:ascii="Times New Roman" w:hAnsi="Times New Roman" w:cs="Times New Roman"/>
                                      <w:b/>
                                      <w:i/>
                                    </w:rPr>
                                    <w:t xml:space="preserve">Kinh phí tạm </w:t>
                                  </w:r>
                                  <w:proofErr w:type="gramStart"/>
                                  <w:r w:rsidRPr="0049638A">
                                    <w:rPr>
                                      <w:rFonts w:ascii="Times New Roman" w:hAnsi="Times New Roman" w:cs="Times New Roman"/>
                                      <w:b/>
                                      <w:i/>
                                    </w:rPr>
                                    <w:t>thu</w:t>
                                  </w:r>
                                  <w:proofErr w:type="gramEnd"/>
                                  <w:r w:rsidRPr="0049638A">
                                    <w:rPr>
                                      <w:rFonts w:ascii="Times New Roman" w:hAnsi="Times New Roman" w:cs="Times New Roman"/>
                                      <w:b/>
                                      <w:i/>
                                    </w:rPr>
                                    <w:t xml:space="preserve"> gồm:</w:t>
                                  </w:r>
                                </w:p>
                                <w:tbl>
                                  <w:tblPr>
                                    <w:tblW w:w="6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8"/>
                                    <w:gridCol w:w="2205"/>
                                    <w:gridCol w:w="1473"/>
                                  </w:tblGrid>
                                  <w:tr w:rsidR="003B7D42" w:rsidRPr="0078411C" w14:paraId="7EF0507F" w14:textId="77777777" w:rsidTr="00AA650D">
                                    <w:trPr>
                                      <w:trHeight w:val="252"/>
                                      <w:tblHeader/>
                                      <w:jc w:val="center"/>
                                    </w:trPr>
                                    <w:tc>
                                      <w:tcPr>
                                        <w:tcW w:w="2848" w:type="dxa"/>
                                        <w:tcBorders>
                                          <w:bottom w:val="single" w:sz="4" w:space="0" w:color="auto"/>
                                        </w:tcBorders>
                                        <w:vAlign w:val="center"/>
                                      </w:tcPr>
                                      <w:p w14:paraId="61430AAF" w14:textId="77777777" w:rsidR="003B7D42" w:rsidRPr="0078411C" w:rsidRDefault="003B7D42" w:rsidP="00AA650D">
                                        <w:pPr>
                                          <w:spacing w:after="0"/>
                                          <w:jc w:val="center"/>
                                          <w:rPr>
                                            <w:rFonts w:ascii="Times New Roman" w:hAnsi="Times New Roman" w:cs="Times New Roman"/>
                                            <w:b/>
                                            <w:sz w:val="16"/>
                                            <w:szCs w:val="16"/>
                                          </w:rPr>
                                        </w:pPr>
                                        <w:r w:rsidRPr="0078411C">
                                          <w:rPr>
                                            <w:rFonts w:ascii="Times New Roman" w:hAnsi="Times New Roman" w:cs="Times New Roman"/>
                                            <w:b/>
                                            <w:sz w:val="16"/>
                                            <w:szCs w:val="16"/>
                                          </w:rPr>
                                          <w:t>Nội dung thu</w:t>
                                        </w:r>
                                      </w:p>
                                    </w:tc>
                                    <w:tc>
                                      <w:tcPr>
                                        <w:tcW w:w="2205" w:type="dxa"/>
                                        <w:tcBorders>
                                          <w:bottom w:val="single" w:sz="4" w:space="0" w:color="auto"/>
                                        </w:tcBorders>
                                        <w:vAlign w:val="center"/>
                                      </w:tcPr>
                                      <w:p w14:paraId="63FDC645" w14:textId="77777777" w:rsidR="003B7D42" w:rsidRPr="0078411C" w:rsidRDefault="003B7D42" w:rsidP="00AA650D">
                                        <w:pPr>
                                          <w:spacing w:after="0"/>
                                          <w:jc w:val="center"/>
                                          <w:rPr>
                                            <w:rFonts w:ascii="Times New Roman" w:hAnsi="Times New Roman" w:cs="Times New Roman"/>
                                            <w:b/>
                                            <w:sz w:val="16"/>
                                            <w:szCs w:val="16"/>
                                          </w:rPr>
                                        </w:pPr>
                                        <w:r w:rsidRPr="0078411C">
                                          <w:rPr>
                                            <w:rFonts w:ascii="Times New Roman" w:hAnsi="Times New Roman" w:cs="Times New Roman"/>
                                            <w:b/>
                                            <w:sz w:val="16"/>
                                            <w:szCs w:val="16"/>
                                          </w:rPr>
                                          <w:t>Số tiền</w:t>
                                        </w:r>
                                      </w:p>
                                    </w:tc>
                                    <w:tc>
                                      <w:tcPr>
                                        <w:tcW w:w="1473" w:type="dxa"/>
                                        <w:tcBorders>
                                          <w:bottom w:val="single" w:sz="4" w:space="0" w:color="auto"/>
                                        </w:tcBorders>
                                        <w:vAlign w:val="center"/>
                                      </w:tcPr>
                                      <w:p w14:paraId="19AC3816" w14:textId="44098410" w:rsidR="003B7D42" w:rsidRPr="0078411C" w:rsidRDefault="003B7D42" w:rsidP="009B61CF">
                                        <w:pPr>
                                          <w:spacing w:after="0"/>
                                          <w:jc w:val="center"/>
                                          <w:rPr>
                                            <w:rFonts w:ascii="Times New Roman" w:hAnsi="Times New Roman" w:cs="Times New Roman"/>
                                            <w:b/>
                                            <w:sz w:val="16"/>
                                            <w:szCs w:val="16"/>
                                          </w:rPr>
                                        </w:pPr>
                                        <w:r>
                                          <w:rPr>
                                            <w:rFonts w:ascii="Times New Roman" w:hAnsi="Times New Roman" w:cs="Times New Roman"/>
                                            <w:b/>
                                            <w:sz w:val="16"/>
                                            <w:szCs w:val="16"/>
                                          </w:rPr>
                                          <w:t>Thu</w:t>
                                        </w:r>
                                        <w:r w:rsidR="009B61CF">
                                          <w:rPr>
                                            <w:rFonts w:ascii="Times New Roman" w:hAnsi="Times New Roman" w:cs="Times New Roman"/>
                                            <w:b/>
                                            <w:sz w:val="16"/>
                                            <w:szCs w:val="16"/>
                                          </w:rPr>
                                          <w:t xml:space="preserve">  T9</w:t>
                                        </w:r>
                                      </w:p>
                                    </w:tc>
                                  </w:tr>
                                  <w:tr w:rsidR="003B7D42" w:rsidRPr="0078411C" w14:paraId="66952C3D" w14:textId="77777777" w:rsidTr="00E8235A">
                                    <w:trPr>
                                      <w:trHeight w:val="260"/>
                                      <w:jc w:val="center"/>
                                    </w:trPr>
                                    <w:tc>
                                      <w:tcPr>
                                        <w:tcW w:w="2848" w:type="dxa"/>
                                        <w:tcBorders>
                                          <w:top w:val="single" w:sz="4" w:space="0" w:color="auto"/>
                                          <w:bottom w:val="single" w:sz="4" w:space="0" w:color="auto"/>
                                        </w:tcBorders>
                                        <w:vAlign w:val="bottom"/>
                                      </w:tcPr>
                                      <w:p w14:paraId="644D144A" w14:textId="77777777" w:rsidR="003B7D42" w:rsidRPr="0078411C" w:rsidRDefault="003B7D42" w:rsidP="00AA650D">
                                        <w:pPr>
                                          <w:spacing w:after="0"/>
                                          <w:rPr>
                                            <w:rFonts w:ascii="Times New Roman" w:hAnsi="Times New Roman" w:cs="Times New Roman"/>
                                            <w:sz w:val="16"/>
                                            <w:szCs w:val="16"/>
                                          </w:rPr>
                                        </w:pPr>
                                        <w:r w:rsidRPr="0078411C">
                                          <w:rPr>
                                            <w:rFonts w:ascii="Times New Roman" w:hAnsi="Times New Roman" w:cs="Times New Roman"/>
                                            <w:sz w:val="16"/>
                                            <w:szCs w:val="16"/>
                                          </w:rPr>
                                          <w:t>Tổ chức phục vụ và quả</w:t>
                                        </w:r>
                                        <w:r w:rsidR="00C318A9">
                                          <w:rPr>
                                            <w:rFonts w:ascii="Times New Roman" w:hAnsi="Times New Roman" w:cs="Times New Roman"/>
                                            <w:sz w:val="16"/>
                                            <w:szCs w:val="16"/>
                                          </w:rPr>
                                          <w:t xml:space="preserve">n lý bán trú </w:t>
                                        </w:r>
                                      </w:p>
                                    </w:tc>
                                    <w:tc>
                                      <w:tcPr>
                                        <w:tcW w:w="2205" w:type="dxa"/>
                                        <w:tcBorders>
                                          <w:top w:val="single" w:sz="4" w:space="0" w:color="auto"/>
                                          <w:bottom w:val="single" w:sz="4" w:space="0" w:color="auto"/>
                                          <w:right w:val="single" w:sz="4" w:space="0" w:color="auto"/>
                                        </w:tcBorders>
                                        <w:vAlign w:val="bottom"/>
                                      </w:tcPr>
                                      <w:p w14:paraId="7C105A55" w14:textId="77777777" w:rsidR="003B7D42" w:rsidRPr="0078411C" w:rsidRDefault="00E8235A" w:rsidP="00AA650D">
                                        <w:pPr>
                                          <w:spacing w:after="0"/>
                                          <w:jc w:val="center"/>
                                          <w:rPr>
                                            <w:rFonts w:ascii="Times New Roman" w:hAnsi="Times New Roman" w:cs="Times New Roman"/>
                                            <w:sz w:val="16"/>
                                            <w:szCs w:val="16"/>
                                          </w:rPr>
                                        </w:pPr>
                                        <w:r>
                                          <w:rPr>
                                            <w:rFonts w:ascii="Times New Roman" w:hAnsi="Times New Roman" w:cs="Times New Roman"/>
                                            <w:sz w:val="16"/>
                                            <w:szCs w:val="16"/>
                                          </w:rPr>
                                          <w:t>250</w:t>
                                        </w:r>
                                        <w:r w:rsidR="003B7D42" w:rsidRPr="0078411C">
                                          <w:rPr>
                                            <w:rFonts w:ascii="Times New Roman" w:hAnsi="Times New Roman" w:cs="Times New Roman"/>
                                            <w:sz w:val="16"/>
                                            <w:szCs w:val="16"/>
                                          </w:rPr>
                                          <w:t>.000đ học sinh/ tháng</w:t>
                                        </w:r>
                                      </w:p>
                                    </w:tc>
                                    <w:tc>
                                      <w:tcPr>
                                        <w:tcW w:w="1473" w:type="dxa"/>
                                        <w:tcBorders>
                                          <w:top w:val="single" w:sz="4" w:space="0" w:color="auto"/>
                                          <w:bottom w:val="single" w:sz="4" w:space="0" w:color="auto"/>
                                          <w:right w:val="single" w:sz="4" w:space="0" w:color="auto"/>
                                        </w:tcBorders>
                                        <w:vAlign w:val="bottom"/>
                                      </w:tcPr>
                                      <w:p w14:paraId="1A666DF6" w14:textId="4F13724C" w:rsidR="003B7D42" w:rsidRPr="0078411C"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250</w:t>
                                        </w:r>
                                        <w:r w:rsidR="009B61CF">
                                          <w:rPr>
                                            <w:rFonts w:ascii="Times New Roman" w:hAnsi="Times New Roman" w:cs="Times New Roman"/>
                                            <w:sz w:val="16"/>
                                            <w:szCs w:val="16"/>
                                          </w:rPr>
                                          <w:t>.000</w:t>
                                        </w:r>
                                        <w:r w:rsidR="009B61CF" w:rsidRPr="009B61CF">
                                          <w:rPr>
                                            <w:rFonts w:ascii="Times New Roman" w:hAnsi="Times New Roman" w:cs="Times New Roman"/>
                                            <w:sz w:val="16"/>
                                            <w:szCs w:val="16"/>
                                          </w:rPr>
                                          <w:t>đ</w:t>
                                        </w:r>
                                      </w:p>
                                    </w:tc>
                                  </w:tr>
                                  <w:tr w:rsidR="003B7D42" w:rsidRPr="0078411C" w14:paraId="1F0C4BDA" w14:textId="77777777" w:rsidTr="00E8235A">
                                    <w:trPr>
                                      <w:trHeight w:val="278"/>
                                      <w:jc w:val="center"/>
                                    </w:trPr>
                                    <w:tc>
                                      <w:tcPr>
                                        <w:tcW w:w="2848" w:type="dxa"/>
                                        <w:tcBorders>
                                          <w:top w:val="single" w:sz="4" w:space="0" w:color="auto"/>
                                          <w:bottom w:val="single" w:sz="4" w:space="0" w:color="auto"/>
                                        </w:tcBorders>
                                        <w:vAlign w:val="center"/>
                                      </w:tcPr>
                                      <w:p w14:paraId="03CF1102" w14:textId="77777777" w:rsidR="003B7D42" w:rsidRPr="0078411C" w:rsidRDefault="003B7D42" w:rsidP="00AA650D">
                                        <w:pPr>
                                          <w:spacing w:after="0"/>
                                          <w:rPr>
                                            <w:rFonts w:ascii="Times New Roman" w:hAnsi="Times New Roman" w:cs="Times New Roman"/>
                                            <w:sz w:val="16"/>
                                            <w:szCs w:val="16"/>
                                          </w:rPr>
                                        </w:pPr>
                                        <w:r w:rsidRPr="0078411C">
                                          <w:rPr>
                                            <w:rFonts w:ascii="Times New Roman" w:hAnsi="Times New Roman" w:cs="Times New Roman"/>
                                            <w:sz w:val="16"/>
                                            <w:szCs w:val="16"/>
                                          </w:rPr>
                                          <w:t>Tiền vệ</w:t>
                                        </w:r>
                                        <w:r w:rsidR="00C318A9">
                                          <w:rPr>
                                            <w:rFonts w:ascii="Times New Roman" w:hAnsi="Times New Roman" w:cs="Times New Roman"/>
                                            <w:sz w:val="16"/>
                                            <w:szCs w:val="16"/>
                                          </w:rPr>
                                          <w:t xml:space="preserve"> sinh bán trú </w:t>
                                        </w:r>
                                      </w:p>
                                    </w:tc>
                                    <w:tc>
                                      <w:tcPr>
                                        <w:tcW w:w="2205" w:type="dxa"/>
                                        <w:tcBorders>
                                          <w:top w:val="single" w:sz="4" w:space="0" w:color="auto"/>
                                          <w:bottom w:val="single" w:sz="4" w:space="0" w:color="auto"/>
                                        </w:tcBorders>
                                        <w:vAlign w:val="bottom"/>
                                      </w:tcPr>
                                      <w:p w14:paraId="39CC1BF8" w14:textId="77777777" w:rsidR="003B7D42" w:rsidRPr="0078411C" w:rsidRDefault="00E8235A" w:rsidP="00AA650D">
                                        <w:pPr>
                                          <w:spacing w:after="0"/>
                                          <w:jc w:val="center"/>
                                          <w:rPr>
                                            <w:rFonts w:ascii="Times New Roman" w:hAnsi="Times New Roman" w:cs="Times New Roman"/>
                                            <w:sz w:val="16"/>
                                            <w:szCs w:val="16"/>
                                          </w:rPr>
                                        </w:pPr>
                                        <w:r>
                                          <w:rPr>
                                            <w:rFonts w:ascii="Times New Roman" w:hAnsi="Times New Roman" w:cs="Times New Roman"/>
                                            <w:sz w:val="16"/>
                                            <w:szCs w:val="16"/>
                                          </w:rPr>
                                          <w:t>50</w:t>
                                        </w:r>
                                        <w:r w:rsidR="003B7D42" w:rsidRPr="0078411C">
                                          <w:rPr>
                                            <w:rFonts w:ascii="Times New Roman" w:hAnsi="Times New Roman" w:cs="Times New Roman"/>
                                            <w:sz w:val="16"/>
                                            <w:szCs w:val="16"/>
                                          </w:rPr>
                                          <w:t>.000đ học sinh/ tháng</w:t>
                                        </w:r>
                                      </w:p>
                                    </w:tc>
                                    <w:tc>
                                      <w:tcPr>
                                        <w:tcW w:w="1473" w:type="dxa"/>
                                        <w:tcBorders>
                                          <w:top w:val="single" w:sz="4" w:space="0" w:color="auto"/>
                                          <w:bottom w:val="single" w:sz="4" w:space="0" w:color="auto"/>
                                        </w:tcBorders>
                                        <w:vAlign w:val="bottom"/>
                                      </w:tcPr>
                                      <w:p w14:paraId="6659D34E" w14:textId="1B27803C" w:rsidR="003B7D42" w:rsidRPr="0078411C"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50</w:t>
                                        </w:r>
                                        <w:r w:rsidR="009B61CF">
                                          <w:rPr>
                                            <w:rFonts w:ascii="Times New Roman" w:hAnsi="Times New Roman" w:cs="Times New Roman"/>
                                            <w:sz w:val="16"/>
                                            <w:szCs w:val="16"/>
                                          </w:rPr>
                                          <w:t>.000</w:t>
                                        </w:r>
                                        <w:r w:rsidR="009B61CF" w:rsidRPr="009B61CF">
                                          <w:rPr>
                                            <w:rFonts w:ascii="Times New Roman" w:hAnsi="Times New Roman" w:cs="Times New Roman"/>
                                            <w:sz w:val="16"/>
                                            <w:szCs w:val="16"/>
                                          </w:rPr>
                                          <w:t>đ</w:t>
                                        </w:r>
                                      </w:p>
                                    </w:tc>
                                  </w:tr>
                                  <w:tr w:rsidR="003B7D42" w:rsidRPr="0078411C" w14:paraId="0CDD0ECD" w14:textId="77777777" w:rsidTr="0054768C">
                                    <w:trPr>
                                      <w:trHeight w:val="292"/>
                                      <w:jc w:val="center"/>
                                    </w:trPr>
                                    <w:tc>
                                      <w:tcPr>
                                        <w:tcW w:w="2848" w:type="dxa"/>
                                        <w:tcBorders>
                                          <w:top w:val="single" w:sz="4" w:space="0" w:color="auto"/>
                                          <w:bottom w:val="single" w:sz="4" w:space="0" w:color="auto"/>
                                        </w:tcBorders>
                                        <w:vAlign w:val="bottom"/>
                                      </w:tcPr>
                                      <w:p w14:paraId="35C6AEFB" w14:textId="77777777" w:rsidR="003B7D42" w:rsidRPr="0078411C" w:rsidRDefault="003B7D42" w:rsidP="00AA650D">
                                        <w:pPr>
                                          <w:spacing w:after="0"/>
                                          <w:rPr>
                                            <w:rFonts w:ascii="Times New Roman" w:hAnsi="Times New Roman" w:cs="Times New Roman"/>
                                            <w:sz w:val="16"/>
                                            <w:szCs w:val="16"/>
                                          </w:rPr>
                                        </w:pPr>
                                        <w:r w:rsidRPr="0078411C">
                                          <w:rPr>
                                            <w:rFonts w:ascii="Times New Roman" w:hAnsi="Times New Roman" w:cs="Times New Roman"/>
                                            <w:sz w:val="16"/>
                                            <w:szCs w:val="16"/>
                                          </w:rPr>
                                          <w:t>Thiết bị, vật dụng phục vụ bán trú</w:t>
                                        </w:r>
                                      </w:p>
                                    </w:tc>
                                    <w:tc>
                                      <w:tcPr>
                                        <w:tcW w:w="2205" w:type="dxa"/>
                                        <w:vAlign w:val="bottom"/>
                                      </w:tcPr>
                                      <w:p w14:paraId="2233A349" w14:textId="77777777" w:rsidR="003B7D42" w:rsidRPr="0078411C" w:rsidRDefault="003B7D42" w:rsidP="00AA650D">
                                        <w:pPr>
                                          <w:spacing w:after="0"/>
                                          <w:jc w:val="center"/>
                                          <w:rPr>
                                            <w:rFonts w:ascii="Times New Roman" w:hAnsi="Times New Roman" w:cs="Times New Roman"/>
                                            <w:sz w:val="16"/>
                                            <w:szCs w:val="16"/>
                                          </w:rPr>
                                        </w:pPr>
                                        <w:r w:rsidRPr="0078411C">
                                          <w:rPr>
                                            <w:rFonts w:ascii="Times New Roman" w:hAnsi="Times New Roman" w:cs="Times New Roman"/>
                                            <w:sz w:val="16"/>
                                            <w:szCs w:val="16"/>
                                          </w:rPr>
                                          <w:t>200.000đ học sinh/ năm</w:t>
                                        </w:r>
                                      </w:p>
                                    </w:tc>
                                    <w:tc>
                                      <w:tcPr>
                                        <w:tcW w:w="1473" w:type="dxa"/>
                                        <w:vAlign w:val="bottom"/>
                                      </w:tcPr>
                                      <w:p w14:paraId="320BE1AA" w14:textId="77777777" w:rsidR="003B7D42" w:rsidRPr="0078411C" w:rsidRDefault="009B61CF" w:rsidP="00AA650D">
                                        <w:pPr>
                                          <w:spacing w:after="0"/>
                                          <w:jc w:val="center"/>
                                          <w:rPr>
                                            <w:rFonts w:ascii="Times New Roman" w:hAnsi="Times New Roman" w:cs="Times New Roman"/>
                                            <w:sz w:val="16"/>
                                            <w:szCs w:val="16"/>
                                          </w:rPr>
                                        </w:pPr>
                                        <w:r>
                                          <w:rPr>
                                            <w:rFonts w:ascii="Times New Roman" w:hAnsi="Times New Roman" w:cs="Times New Roman"/>
                                            <w:sz w:val="16"/>
                                            <w:szCs w:val="16"/>
                                          </w:rPr>
                                          <w:t>200.000</w:t>
                                        </w:r>
                                        <w:r w:rsidRPr="009B61CF">
                                          <w:rPr>
                                            <w:rFonts w:ascii="Times New Roman" w:hAnsi="Times New Roman" w:cs="Times New Roman"/>
                                            <w:sz w:val="16"/>
                                            <w:szCs w:val="16"/>
                                          </w:rPr>
                                          <w:t>đ</w:t>
                                        </w:r>
                                      </w:p>
                                    </w:tc>
                                  </w:tr>
                                  <w:tr w:rsidR="0049638A" w:rsidRPr="0078411C" w14:paraId="2B0839C1" w14:textId="77777777" w:rsidTr="0049638A">
                                    <w:trPr>
                                      <w:trHeight w:val="359"/>
                                      <w:jc w:val="center"/>
                                    </w:trPr>
                                    <w:tc>
                                      <w:tcPr>
                                        <w:tcW w:w="2848" w:type="dxa"/>
                                        <w:tcBorders>
                                          <w:top w:val="single" w:sz="4" w:space="0" w:color="auto"/>
                                          <w:bottom w:val="single" w:sz="4" w:space="0" w:color="auto"/>
                                        </w:tcBorders>
                                        <w:vAlign w:val="center"/>
                                      </w:tcPr>
                                      <w:p w14:paraId="178D925C" w14:textId="1877BE3C" w:rsidR="0049638A" w:rsidRPr="008E0EF7" w:rsidRDefault="0049638A" w:rsidP="002348C7">
                                        <w:pPr>
                                          <w:spacing w:before="80" w:after="80"/>
                                          <w:rPr>
                                            <w:rFonts w:ascii="Times New Roman" w:hAnsi="Times New Roman" w:cs="Times New Roman"/>
                                            <w:spacing w:val="-4"/>
                                            <w:sz w:val="16"/>
                                            <w:szCs w:val="16"/>
                                          </w:rPr>
                                        </w:pPr>
                                        <w:r w:rsidRPr="00A015CA">
                                          <w:rPr>
                                            <w:rFonts w:ascii="Times New Roman" w:hAnsi="Times New Roman" w:cs="Times New Roman"/>
                                            <w:spacing w:val="-4"/>
                                            <w:sz w:val="16"/>
                                            <w:szCs w:val="16"/>
                                          </w:rPr>
                                          <w:t>Tiền ăn</w:t>
                                        </w:r>
                                        <w:r w:rsidR="008E0EF7">
                                          <w:rPr>
                                            <w:rFonts w:ascii="Times New Roman" w:hAnsi="Times New Roman" w:cs="Times New Roman"/>
                                            <w:spacing w:val="-4"/>
                                            <w:sz w:val="16"/>
                                            <w:szCs w:val="16"/>
                                          </w:rPr>
                                          <w:t xml:space="preserve"> : S</w:t>
                                        </w:r>
                                        <w:r w:rsidR="008E0EF7" w:rsidRPr="008E0EF7">
                                          <w:rPr>
                                            <w:rFonts w:ascii="Times New Roman" w:hAnsi="Times New Roman" w:cs="Times New Roman"/>
                                            <w:spacing w:val="-4"/>
                                            <w:sz w:val="16"/>
                                            <w:szCs w:val="16"/>
                                          </w:rPr>
                                          <w:t>ố</w:t>
                                        </w:r>
                                        <w:r w:rsidR="008E0EF7">
                                          <w:rPr>
                                            <w:rFonts w:ascii="Times New Roman" w:hAnsi="Times New Roman" w:cs="Times New Roman"/>
                                            <w:spacing w:val="-4"/>
                                            <w:sz w:val="16"/>
                                            <w:szCs w:val="16"/>
                                          </w:rPr>
                                          <w:t xml:space="preserve"> bu</w:t>
                                        </w:r>
                                        <w:r w:rsidR="008E0EF7" w:rsidRPr="008E0EF7">
                                          <w:rPr>
                                            <w:rFonts w:ascii="Times New Roman" w:hAnsi="Times New Roman" w:cs="Times New Roman"/>
                                            <w:spacing w:val="-4"/>
                                            <w:sz w:val="16"/>
                                            <w:szCs w:val="16"/>
                                          </w:rPr>
                                          <w:t>ổi</w:t>
                                        </w:r>
                                        <w:r w:rsidR="008E0EF7">
                                          <w:rPr>
                                            <w:rFonts w:ascii="Times New Roman" w:hAnsi="Times New Roman" w:cs="Times New Roman"/>
                                            <w:spacing w:val="-4"/>
                                            <w:sz w:val="16"/>
                                            <w:szCs w:val="16"/>
                                          </w:rPr>
                                          <w:t xml:space="preserve"> </w:t>
                                        </w:r>
                                        <w:r w:rsidRPr="00A015CA">
                                          <w:rPr>
                                            <w:rFonts w:ascii="Times New Roman" w:hAnsi="Times New Roman" w:cs="Times New Roman"/>
                                            <w:spacing w:val="-4"/>
                                            <w:sz w:val="16"/>
                                            <w:szCs w:val="16"/>
                                          </w:rPr>
                                          <w:t xml:space="preserve"> x </w:t>
                                        </w:r>
                                        <w:r w:rsidR="002348C7">
                                          <w:rPr>
                                            <w:rFonts w:ascii="Times New Roman" w:hAnsi="Times New Roman" w:cs="Times New Roman"/>
                                            <w:spacing w:val="-4"/>
                                            <w:sz w:val="16"/>
                                            <w:szCs w:val="16"/>
                                          </w:rPr>
                                          <w:t>27</w:t>
                                        </w:r>
                                        <w:r w:rsidRPr="00A015CA">
                                          <w:rPr>
                                            <w:rFonts w:ascii="Times New Roman" w:hAnsi="Times New Roman" w:cs="Times New Roman"/>
                                            <w:spacing w:val="-4"/>
                                            <w:sz w:val="16"/>
                                            <w:szCs w:val="16"/>
                                          </w:rPr>
                                          <w:t>.000đ/ 1 suất ăn</w:t>
                                        </w:r>
                                      </w:p>
                                    </w:tc>
                                    <w:tc>
                                      <w:tcPr>
                                        <w:tcW w:w="2205" w:type="dxa"/>
                                        <w:vAlign w:val="center"/>
                                      </w:tcPr>
                                      <w:p w14:paraId="2D349CA1" w14:textId="77777777" w:rsidR="0049638A" w:rsidRPr="0078411C" w:rsidRDefault="0049638A" w:rsidP="00A015CA">
                                        <w:pPr>
                                          <w:spacing w:after="0"/>
                                          <w:jc w:val="center"/>
                                          <w:rPr>
                                            <w:rFonts w:ascii="Times New Roman" w:hAnsi="Times New Roman" w:cs="Times New Roman"/>
                                            <w:sz w:val="16"/>
                                            <w:szCs w:val="16"/>
                                          </w:rPr>
                                        </w:pPr>
                                      </w:p>
                                    </w:tc>
                                    <w:tc>
                                      <w:tcPr>
                                        <w:tcW w:w="1473" w:type="dxa"/>
                                        <w:vAlign w:val="bottom"/>
                                      </w:tcPr>
                                      <w:p w14:paraId="566991B9" w14:textId="77777777" w:rsidR="0049638A" w:rsidRPr="0078411C" w:rsidRDefault="0049638A" w:rsidP="00AA650D">
                                        <w:pPr>
                                          <w:spacing w:after="0"/>
                                          <w:jc w:val="center"/>
                                          <w:rPr>
                                            <w:rFonts w:ascii="Times New Roman" w:hAnsi="Times New Roman" w:cs="Times New Roman"/>
                                            <w:sz w:val="16"/>
                                            <w:szCs w:val="16"/>
                                          </w:rPr>
                                        </w:pPr>
                                      </w:p>
                                    </w:tc>
                                  </w:tr>
                                  <w:tr w:rsidR="0049638A" w:rsidRPr="0078411C" w14:paraId="0A644CA6" w14:textId="77777777" w:rsidTr="0049638A">
                                    <w:trPr>
                                      <w:trHeight w:val="265"/>
                                      <w:jc w:val="center"/>
                                    </w:trPr>
                                    <w:tc>
                                      <w:tcPr>
                                        <w:tcW w:w="2848" w:type="dxa"/>
                                        <w:tcBorders>
                                          <w:top w:val="single" w:sz="4" w:space="0" w:color="auto"/>
                                          <w:bottom w:val="single" w:sz="4" w:space="0" w:color="auto"/>
                                        </w:tcBorders>
                                        <w:vAlign w:val="center"/>
                                      </w:tcPr>
                                      <w:p w14:paraId="759C68E4" w14:textId="3784F2B3" w:rsidR="0049638A" w:rsidRDefault="0099256E" w:rsidP="00AA650D">
                                        <w:pPr>
                                          <w:spacing w:after="0"/>
                                          <w:jc w:val="center"/>
                                          <w:rPr>
                                            <w:rFonts w:ascii="Times New Roman" w:hAnsi="Times New Roman" w:cs="Times New Roman"/>
                                            <w:sz w:val="16"/>
                                            <w:szCs w:val="16"/>
                                          </w:rPr>
                                        </w:pPr>
                                        <w:r>
                                          <w:rPr>
                                            <w:rFonts w:ascii="Times New Roman" w:hAnsi="Times New Roman" w:cs="Times New Roman"/>
                                            <w:sz w:val="16"/>
                                            <w:szCs w:val="16"/>
                                          </w:rPr>
                                          <w:t>H</w:t>
                                        </w:r>
                                        <w:r w:rsidRPr="0099256E">
                                          <w:rPr>
                                            <w:rFonts w:ascii="Times New Roman" w:hAnsi="Times New Roman" w:cs="Times New Roman"/>
                                            <w:sz w:val="16"/>
                                            <w:szCs w:val="16"/>
                                          </w:rPr>
                                          <w:t>ỗ</w:t>
                                        </w:r>
                                        <w:r>
                                          <w:rPr>
                                            <w:rFonts w:ascii="Times New Roman" w:hAnsi="Times New Roman" w:cs="Times New Roman"/>
                                            <w:sz w:val="16"/>
                                            <w:szCs w:val="16"/>
                                          </w:rPr>
                                          <w:t xml:space="preserve"> tr</w:t>
                                        </w:r>
                                        <w:r w:rsidRPr="0099256E">
                                          <w:rPr>
                                            <w:rFonts w:ascii="Times New Roman" w:hAnsi="Times New Roman" w:cs="Times New Roman"/>
                                            <w:sz w:val="16"/>
                                            <w:szCs w:val="16"/>
                                          </w:rPr>
                                          <w:t>ợ</w:t>
                                        </w:r>
                                        <w:r>
                                          <w:rPr>
                                            <w:rFonts w:ascii="Times New Roman" w:hAnsi="Times New Roman" w:cs="Times New Roman"/>
                                            <w:sz w:val="16"/>
                                            <w:szCs w:val="16"/>
                                          </w:rPr>
                                          <w:t>:</w:t>
                                        </w:r>
                                        <w:r w:rsidR="00DE507E">
                                          <w:rPr>
                                            <w:rFonts w:ascii="Times New Roman" w:hAnsi="Times New Roman" w:cs="Times New Roman"/>
                                            <w:sz w:val="16"/>
                                            <w:szCs w:val="16"/>
                                          </w:rPr>
                                          <w:t xml:space="preserve"> + </w:t>
                                        </w:r>
                                        <w:r>
                                          <w:rPr>
                                            <w:rFonts w:ascii="Times New Roman" w:hAnsi="Times New Roman" w:cs="Times New Roman"/>
                                            <w:sz w:val="16"/>
                                            <w:szCs w:val="16"/>
                                          </w:rPr>
                                          <w:t xml:space="preserve"> </w:t>
                                        </w:r>
                                        <w:r w:rsidR="00A56242">
                                          <w:rPr>
                                            <w:rFonts w:ascii="Times New Roman" w:hAnsi="Times New Roman" w:cs="Times New Roman"/>
                                            <w:sz w:val="16"/>
                                            <w:szCs w:val="16"/>
                                          </w:rPr>
                                          <w:t>Tiền nước uống</w:t>
                                        </w:r>
                                        <w:r>
                                          <w:rPr>
                                            <w:rFonts w:ascii="Times New Roman" w:hAnsi="Times New Roman" w:cs="Times New Roman"/>
                                            <w:sz w:val="16"/>
                                            <w:szCs w:val="16"/>
                                          </w:rPr>
                                          <w:t>:</w:t>
                                        </w:r>
                                      </w:p>
                                      <w:p w14:paraId="0C70F37C" w14:textId="22C886CE" w:rsidR="0099256E" w:rsidRPr="0078411C" w:rsidRDefault="00DE507E" w:rsidP="00AA650D">
                                        <w:pPr>
                                          <w:spacing w:after="0"/>
                                          <w:jc w:val="center"/>
                                          <w:rPr>
                                            <w:rFonts w:ascii="Times New Roman" w:hAnsi="Times New Roman" w:cs="Times New Roman"/>
                                            <w:sz w:val="16"/>
                                            <w:szCs w:val="16"/>
                                          </w:rPr>
                                        </w:pPr>
                                        <w:r>
                                          <w:rPr>
                                            <w:rFonts w:ascii="Times New Roman" w:hAnsi="Times New Roman" w:cs="Times New Roman"/>
                                            <w:sz w:val="16"/>
                                            <w:szCs w:val="16"/>
                                          </w:rPr>
                                          <w:t xml:space="preserve"> + </w:t>
                                        </w:r>
                                        <w:r w:rsidR="00A56242">
                                          <w:rPr>
                                            <w:rFonts w:ascii="Times New Roman" w:hAnsi="Times New Roman" w:cs="Times New Roman"/>
                                            <w:sz w:val="16"/>
                                            <w:szCs w:val="16"/>
                                          </w:rPr>
                                          <w:t>Tiền điện</w:t>
                                        </w:r>
                                        <w:r w:rsidR="0099256E">
                                          <w:rPr>
                                            <w:rFonts w:ascii="Times New Roman" w:hAnsi="Times New Roman" w:cs="Times New Roman"/>
                                            <w:sz w:val="16"/>
                                            <w:szCs w:val="16"/>
                                          </w:rPr>
                                          <w:t>:</w:t>
                                        </w:r>
                                      </w:p>
                                    </w:tc>
                                    <w:tc>
                                      <w:tcPr>
                                        <w:tcW w:w="2205" w:type="dxa"/>
                                        <w:vAlign w:val="center"/>
                                      </w:tcPr>
                                      <w:p w14:paraId="64398AE0" w14:textId="0A0F8C2F" w:rsidR="0049638A"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25</w:t>
                                        </w:r>
                                        <w:r w:rsidR="0049638A">
                                          <w:rPr>
                                            <w:rFonts w:ascii="Times New Roman" w:hAnsi="Times New Roman" w:cs="Times New Roman"/>
                                            <w:sz w:val="16"/>
                                            <w:szCs w:val="16"/>
                                          </w:rPr>
                                          <w:t>.000</w:t>
                                        </w:r>
                                        <w:r w:rsidR="0049638A" w:rsidRPr="0049638A">
                                          <w:rPr>
                                            <w:rFonts w:ascii="Times New Roman" w:hAnsi="Times New Roman" w:cs="Times New Roman"/>
                                            <w:sz w:val="16"/>
                                            <w:szCs w:val="16"/>
                                          </w:rPr>
                                          <w:t>đ</w:t>
                                        </w:r>
                                        <w:r w:rsidR="0049638A">
                                          <w:rPr>
                                            <w:rFonts w:ascii="Times New Roman" w:hAnsi="Times New Roman" w:cs="Times New Roman"/>
                                            <w:sz w:val="16"/>
                                            <w:szCs w:val="16"/>
                                          </w:rPr>
                                          <w:t>/th</w:t>
                                        </w:r>
                                        <w:r w:rsidR="0049638A" w:rsidRPr="0049638A">
                                          <w:rPr>
                                            <w:rFonts w:ascii="Times New Roman" w:hAnsi="Times New Roman" w:cs="Times New Roman"/>
                                            <w:sz w:val="16"/>
                                            <w:szCs w:val="16"/>
                                          </w:rPr>
                                          <w:t>áng</w:t>
                                        </w:r>
                                      </w:p>
                                      <w:p w14:paraId="0E91A160" w14:textId="493F68F9" w:rsidR="0099256E"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1</w:t>
                                        </w:r>
                                        <w:r w:rsidR="0099256E">
                                          <w:rPr>
                                            <w:rFonts w:ascii="Times New Roman" w:hAnsi="Times New Roman" w:cs="Times New Roman"/>
                                            <w:sz w:val="16"/>
                                            <w:szCs w:val="16"/>
                                          </w:rPr>
                                          <w:t>5.000</w:t>
                                        </w:r>
                                        <w:r w:rsidR="0099256E" w:rsidRPr="0099256E">
                                          <w:rPr>
                                            <w:rFonts w:ascii="Times New Roman" w:hAnsi="Times New Roman" w:cs="Times New Roman"/>
                                            <w:sz w:val="16"/>
                                            <w:szCs w:val="16"/>
                                          </w:rPr>
                                          <w:t>đ</w:t>
                                        </w:r>
                                        <w:r w:rsidR="0099256E">
                                          <w:rPr>
                                            <w:rFonts w:ascii="Times New Roman" w:hAnsi="Times New Roman" w:cs="Times New Roman"/>
                                            <w:sz w:val="16"/>
                                            <w:szCs w:val="16"/>
                                          </w:rPr>
                                          <w:t>/ th</w:t>
                                        </w:r>
                                        <w:r w:rsidR="0099256E" w:rsidRPr="0099256E">
                                          <w:rPr>
                                            <w:rFonts w:ascii="Times New Roman" w:hAnsi="Times New Roman" w:cs="Times New Roman"/>
                                            <w:sz w:val="16"/>
                                            <w:szCs w:val="16"/>
                                          </w:rPr>
                                          <w:t>áng</w:t>
                                        </w:r>
                                      </w:p>
                                    </w:tc>
                                    <w:tc>
                                      <w:tcPr>
                                        <w:tcW w:w="1473" w:type="dxa"/>
                                        <w:vAlign w:val="bottom"/>
                                      </w:tcPr>
                                      <w:p w14:paraId="03E885DE" w14:textId="029EE79E" w:rsidR="0049638A" w:rsidRPr="0078411C"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40.000đ</w:t>
                                        </w:r>
                                      </w:p>
                                    </w:tc>
                                  </w:tr>
                                  <w:tr w:rsidR="0049638A" w:rsidRPr="0078411C" w14:paraId="61276C3D" w14:textId="77777777" w:rsidTr="009B61CF">
                                    <w:trPr>
                                      <w:trHeight w:val="201"/>
                                      <w:jc w:val="center"/>
                                    </w:trPr>
                                    <w:tc>
                                      <w:tcPr>
                                        <w:tcW w:w="2848" w:type="dxa"/>
                                        <w:tcBorders>
                                          <w:top w:val="single" w:sz="4" w:space="0" w:color="auto"/>
                                          <w:bottom w:val="single" w:sz="4" w:space="0" w:color="auto"/>
                                        </w:tcBorders>
                                        <w:vAlign w:val="center"/>
                                      </w:tcPr>
                                      <w:p w14:paraId="44DD3C38" w14:textId="77777777" w:rsidR="0049638A" w:rsidRPr="009B61CF" w:rsidRDefault="0049638A" w:rsidP="0049638A">
                                        <w:pPr>
                                          <w:spacing w:after="0" w:line="240" w:lineRule="auto"/>
                                          <w:jc w:val="center"/>
                                          <w:rPr>
                                            <w:rFonts w:ascii="Times New Roman" w:hAnsi="Times New Roman" w:cs="Times New Roman"/>
                                            <w:b/>
                                            <w:sz w:val="16"/>
                                            <w:szCs w:val="16"/>
                                          </w:rPr>
                                        </w:pPr>
                                        <w:r w:rsidRPr="009B61CF">
                                          <w:rPr>
                                            <w:rFonts w:ascii="Times New Roman" w:hAnsi="Times New Roman" w:cs="Times New Roman"/>
                                            <w:b/>
                                            <w:sz w:val="16"/>
                                            <w:szCs w:val="16"/>
                                          </w:rPr>
                                          <w:t>TỔNG CỘNG</w:t>
                                        </w:r>
                                      </w:p>
                                    </w:tc>
                                    <w:tc>
                                      <w:tcPr>
                                        <w:tcW w:w="2205" w:type="dxa"/>
                                        <w:vAlign w:val="center"/>
                                      </w:tcPr>
                                      <w:p w14:paraId="765C07DB" w14:textId="77777777" w:rsidR="0049638A" w:rsidRPr="009B61CF" w:rsidRDefault="0049638A" w:rsidP="00D51150">
                                        <w:pPr>
                                          <w:spacing w:after="120" w:line="240" w:lineRule="auto"/>
                                          <w:jc w:val="center"/>
                                          <w:rPr>
                                            <w:rFonts w:ascii="Times New Roman" w:hAnsi="Times New Roman" w:cs="Times New Roman"/>
                                            <w:b/>
                                            <w:sz w:val="16"/>
                                            <w:szCs w:val="16"/>
                                          </w:rPr>
                                        </w:pPr>
                                      </w:p>
                                    </w:tc>
                                    <w:tc>
                                      <w:tcPr>
                                        <w:tcW w:w="1473" w:type="dxa"/>
                                        <w:vAlign w:val="center"/>
                                      </w:tcPr>
                                      <w:p w14:paraId="43A662C1" w14:textId="315313D9" w:rsidR="0049638A" w:rsidRPr="009B61CF" w:rsidRDefault="00A56242" w:rsidP="009B61CF">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540</w:t>
                                        </w:r>
                                        <w:r w:rsidR="009B61CF" w:rsidRPr="00A56242">
                                          <w:rPr>
                                            <w:rFonts w:ascii="Times New Roman" w:hAnsi="Times New Roman" w:cs="Times New Roman"/>
                                            <w:b/>
                                            <w:color w:val="FF0000"/>
                                            <w:sz w:val="16"/>
                                            <w:szCs w:val="16"/>
                                          </w:rPr>
                                          <w:t>.000đ</w:t>
                                        </w:r>
                                      </w:p>
                                    </w:tc>
                                  </w:tr>
                                </w:tbl>
                                <w:p w14:paraId="6DE4A5A5" w14:textId="77777777" w:rsidR="00E21175" w:rsidRPr="00F765D1" w:rsidRDefault="00E21175" w:rsidP="00F765D1">
                                  <w:pPr>
                                    <w:spacing w:before="120" w:after="120"/>
                                    <w:rPr>
                                      <w:rFonts w:ascii="Times New Roman" w:hAnsi="Times New Roman" w:cs="Times New Roman"/>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16.15pt;width:326pt;height:2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0A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">
                      <v:textbox>
                        <w:txbxContent>
                          <w:p w14:paraId="50978E83" w14:textId="047E6E64" w:rsidR="00E21175" w:rsidRPr="00047A09" w:rsidRDefault="00E21175" w:rsidP="003B7D42">
                            <w:pPr>
                              <w:spacing w:after="0"/>
                              <w:rPr>
                                <w:rFonts w:ascii="Times New Roman" w:hAnsi="Times New Roman" w:cs="Times New Roman"/>
                                <w:b/>
                                <w:i/>
                                <w:sz w:val="16"/>
                                <w:szCs w:val="16"/>
                              </w:rPr>
                            </w:pPr>
                            <w:r w:rsidRPr="0078411C">
                              <w:rPr>
                                <w:rFonts w:ascii="Times New Roman" w:hAnsi="Times New Roman" w:cs="Times New Roman"/>
                                <w:b/>
                                <w:i/>
                                <w:szCs w:val="16"/>
                              </w:rPr>
                              <w:t xml:space="preserve">Phụ huynh nộp đơn </w:t>
                            </w:r>
                            <w:r>
                              <w:rPr>
                                <w:rFonts w:ascii="Times New Roman" w:hAnsi="Times New Roman" w:cs="Times New Roman"/>
                                <w:b/>
                                <w:i/>
                                <w:szCs w:val="16"/>
                              </w:rPr>
                              <w:t xml:space="preserve">và </w:t>
                            </w:r>
                            <w:r w:rsidRPr="0078411C">
                              <w:rPr>
                                <w:rFonts w:ascii="Times New Roman" w:hAnsi="Times New Roman" w:cs="Times New Roman"/>
                                <w:b/>
                                <w:i/>
                                <w:szCs w:val="16"/>
                              </w:rPr>
                              <w:t>đóng tiền tại Phòng Tài vụ</w:t>
                            </w:r>
                            <w:r w:rsidR="003B7D42">
                              <w:rPr>
                                <w:rFonts w:ascii="Times New Roman" w:hAnsi="Times New Roman" w:cs="Times New Roman"/>
                                <w:b/>
                                <w:i/>
                                <w:szCs w:val="16"/>
                              </w:rPr>
                              <w:t xml:space="preserve">. </w:t>
                            </w:r>
                            <w:r w:rsidRPr="0049638A">
                              <w:rPr>
                                <w:rFonts w:ascii="Times New Roman" w:hAnsi="Times New Roman" w:cs="Times New Roman"/>
                                <w:b/>
                                <w:i/>
                              </w:rPr>
                              <w:t xml:space="preserve">Kinh phí tạm </w:t>
                            </w:r>
                            <w:proofErr w:type="gramStart"/>
                            <w:r w:rsidRPr="0049638A">
                              <w:rPr>
                                <w:rFonts w:ascii="Times New Roman" w:hAnsi="Times New Roman" w:cs="Times New Roman"/>
                                <w:b/>
                                <w:i/>
                              </w:rPr>
                              <w:t>thu</w:t>
                            </w:r>
                            <w:proofErr w:type="gramEnd"/>
                            <w:r w:rsidRPr="0049638A">
                              <w:rPr>
                                <w:rFonts w:ascii="Times New Roman" w:hAnsi="Times New Roman" w:cs="Times New Roman"/>
                                <w:b/>
                                <w:i/>
                              </w:rPr>
                              <w:t xml:space="preserve"> gồm:</w:t>
                            </w:r>
                          </w:p>
                          <w:tbl>
                            <w:tblPr>
                              <w:tblW w:w="6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8"/>
                              <w:gridCol w:w="2205"/>
                              <w:gridCol w:w="1473"/>
                            </w:tblGrid>
                            <w:tr w:rsidR="003B7D42" w:rsidRPr="0078411C" w14:paraId="7EF0507F" w14:textId="77777777" w:rsidTr="00AA650D">
                              <w:trPr>
                                <w:trHeight w:val="252"/>
                                <w:tblHeader/>
                                <w:jc w:val="center"/>
                              </w:trPr>
                              <w:tc>
                                <w:tcPr>
                                  <w:tcW w:w="2848" w:type="dxa"/>
                                  <w:tcBorders>
                                    <w:bottom w:val="single" w:sz="4" w:space="0" w:color="auto"/>
                                  </w:tcBorders>
                                  <w:vAlign w:val="center"/>
                                </w:tcPr>
                                <w:p w14:paraId="61430AAF" w14:textId="77777777" w:rsidR="003B7D42" w:rsidRPr="0078411C" w:rsidRDefault="003B7D42" w:rsidP="00AA650D">
                                  <w:pPr>
                                    <w:spacing w:after="0"/>
                                    <w:jc w:val="center"/>
                                    <w:rPr>
                                      <w:rFonts w:ascii="Times New Roman" w:hAnsi="Times New Roman" w:cs="Times New Roman"/>
                                      <w:b/>
                                      <w:sz w:val="16"/>
                                      <w:szCs w:val="16"/>
                                    </w:rPr>
                                  </w:pPr>
                                  <w:r w:rsidRPr="0078411C">
                                    <w:rPr>
                                      <w:rFonts w:ascii="Times New Roman" w:hAnsi="Times New Roman" w:cs="Times New Roman"/>
                                      <w:b/>
                                      <w:sz w:val="16"/>
                                      <w:szCs w:val="16"/>
                                    </w:rPr>
                                    <w:t>Nội dung thu</w:t>
                                  </w:r>
                                </w:p>
                              </w:tc>
                              <w:tc>
                                <w:tcPr>
                                  <w:tcW w:w="2205" w:type="dxa"/>
                                  <w:tcBorders>
                                    <w:bottom w:val="single" w:sz="4" w:space="0" w:color="auto"/>
                                  </w:tcBorders>
                                  <w:vAlign w:val="center"/>
                                </w:tcPr>
                                <w:p w14:paraId="63FDC645" w14:textId="77777777" w:rsidR="003B7D42" w:rsidRPr="0078411C" w:rsidRDefault="003B7D42" w:rsidP="00AA650D">
                                  <w:pPr>
                                    <w:spacing w:after="0"/>
                                    <w:jc w:val="center"/>
                                    <w:rPr>
                                      <w:rFonts w:ascii="Times New Roman" w:hAnsi="Times New Roman" w:cs="Times New Roman"/>
                                      <w:b/>
                                      <w:sz w:val="16"/>
                                      <w:szCs w:val="16"/>
                                    </w:rPr>
                                  </w:pPr>
                                  <w:r w:rsidRPr="0078411C">
                                    <w:rPr>
                                      <w:rFonts w:ascii="Times New Roman" w:hAnsi="Times New Roman" w:cs="Times New Roman"/>
                                      <w:b/>
                                      <w:sz w:val="16"/>
                                      <w:szCs w:val="16"/>
                                    </w:rPr>
                                    <w:t>Số tiền</w:t>
                                  </w:r>
                                </w:p>
                              </w:tc>
                              <w:tc>
                                <w:tcPr>
                                  <w:tcW w:w="1473" w:type="dxa"/>
                                  <w:tcBorders>
                                    <w:bottom w:val="single" w:sz="4" w:space="0" w:color="auto"/>
                                  </w:tcBorders>
                                  <w:vAlign w:val="center"/>
                                </w:tcPr>
                                <w:p w14:paraId="19AC3816" w14:textId="44098410" w:rsidR="003B7D42" w:rsidRPr="0078411C" w:rsidRDefault="003B7D42" w:rsidP="009B61CF">
                                  <w:pPr>
                                    <w:spacing w:after="0"/>
                                    <w:jc w:val="center"/>
                                    <w:rPr>
                                      <w:rFonts w:ascii="Times New Roman" w:hAnsi="Times New Roman" w:cs="Times New Roman"/>
                                      <w:b/>
                                      <w:sz w:val="16"/>
                                      <w:szCs w:val="16"/>
                                    </w:rPr>
                                  </w:pPr>
                                  <w:r>
                                    <w:rPr>
                                      <w:rFonts w:ascii="Times New Roman" w:hAnsi="Times New Roman" w:cs="Times New Roman"/>
                                      <w:b/>
                                      <w:sz w:val="16"/>
                                      <w:szCs w:val="16"/>
                                    </w:rPr>
                                    <w:t>Thu</w:t>
                                  </w:r>
                                  <w:r w:rsidR="009B61CF">
                                    <w:rPr>
                                      <w:rFonts w:ascii="Times New Roman" w:hAnsi="Times New Roman" w:cs="Times New Roman"/>
                                      <w:b/>
                                      <w:sz w:val="16"/>
                                      <w:szCs w:val="16"/>
                                    </w:rPr>
                                    <w:t xml:space="preserve">  T9</w:t>
                                  </w:r>
                                </w:p>
                              </w:tc>
                            </w:tr>
                            <w:tr w:rsidR="003B7D42" w:rsidRPr="0078411C" w14:paraId="66952C3D" w14:textId="77777777" w:rsidTr="00E8235A">
                              <w:trPr>
                                <w:trHeight w:val="260"/>
                                <w:jc w:val="center"/>
                              </w:trPr>
                              <w:tc>
                                <w:tcPr>
                                  <w:tcW w:w="2848" w:type="dxa"/>
                                  <w:tcBorders>
                                    <w:top w:val="single" w:sz="4" w:space="0" w:color="auto"/>
                                    <w:bottom w:val="single" w:sz="4" w:space="0" w:color="auto"/>
                                  </w:tcBorders>
                                  <w:vAlign w:val="bottom"/>
                                </w:tcPr>
                                <w:p w14:paraId="644D144A" w14:textId="77777777" w:rsidR="003B7D42" w:rsidRPr="0078411C" w:rsidRDefault="003B7D42" w:rsidP="00AA650D">
                                  <w:pPr>
                                    <w:spacing w:after="0"/>
                                    <w:rPr>
                                      <w:rFonts w:ascii="Times New Roman" w:hAnsi="Times New Roman" w:cs="Times New Roman"/>
                                      <w:sz w:val="16"/>
                                      <w:szCs w:val="16"/>
                                    </w:rPr>
                                  </w:pPr>
                                  <w:r w:rsidRPr="0078411C">
                                    <w:rPr>
                                      <w:rFonts w:ascii="Times New Roman" w:hAnsi="Times New Roman" w:cs="Times New Roman"/>
                                      <w:sz w:val="16"/>
                                      <w:szCs w:val="16"/>
                                    </w:rPr>
                                    <w:t>Tổ chức phục vụ và quả</w:t>
                                  </w:r>
                                  <w:r w:rsidR="00C318A9">
                                    <w:rPr>
                                      <w:rFonts w:ascii="Times New Roman" w:hAnsi="Times New Roman" w:cs="Times New Roman"/>
                                      <w:sz w:val="16"/>
                                      <w:szCs w:val="16"/>
                                    </w:rPr>
                                    <w:t xml:space="preserve">n lý bán trú </w:t>
                                  </w:r>
                                </w:p>
                              </w:tc>
                              <w:tc>
                                <w:tcPr>
                                  <w:tcW w:w="2205" w:type="dxa"/>
                                  <w:tcBorders>
                                    <w:top w:val="single" w:sz="4" w:space="0" w:color="auto"/>
                                    <w:bottom w:val="single" w:sz="4" w:space="0" w:color="auto"/>
                                    <w:right w:val="single" w:sz="4" w:space="0" w:color="auto"/>
                                  </w:tcBorders>
                                  <w:vAlign w:val="bottom"/>
                                </w:tcPr>
                                <w:p w14:paraId="7C105A55" w14:textId="77777777" w:rsidR="003B7D42" w:rsidRPr="0078411C" w:rsidRDefault="00E8235A" w:rsidP="00AA650D">
                                  <w:pPr>
                                    <w:spacing w:after="0"/>
                                    <w:jc w:val="center"/>
                                    <w:rPr>
                                      <w:rFonts w:ascii="Times New Roman" w:hAnsi="Times New Roman" w:cs="Times New Roman"/>
                                      <w:sz w:val="16"/>
                                      <w:szCs w:val="16"/>
                                    </w:rPr>
                                  </w:pPr>
                                  <w:r>
                                    <w:rPr>
                                      <w:rFonts w:ascii="Times New Roman" w:hAnsi="Times New Roman" w:cs="Times New Roman"/>
                                      <w:sz w:val="16"/>
                                      <w:szCs w:val="16"/>
                                    </w:rPr>
                                    <w:t>250</w:t>
                                  </w:r>
                                  <w:r w:rsidR="003B7D42" w:rsidRPr="0078411C">
                                    <w:rPr>
                                      <w:rFonts w:ascii="Times New Roman" w:hAnsi="Times New Roman" w:cs="Times New Roman"/>
                                      <w:sz w:val="16"/>
                                      <w:szCs w:val="16"/>
                                    </w:rPr>
                                    <w:t>.000đ học sinh/ tháng</w:t>
                                  </w:r>
                                </w:p>
                              </w:tc>
                              <w:tc>
                                <w:tcPr>
                                  <w:tcW w:w="1473" w:type="dxa"/>
                                  <w:tcBorders>
                                    <w:top w:val="single" w:sz="4" w:space="0" w:color="auto"/>
                                    <w:bottom w:val="single" w:sz="4" w:space="0" w:color="auto"/>
                                    <w:right w:val="single" w:sz="4" w:space="0" w:color="auto"/>
                                  </w:tcBorders>
                                  <w:vAlign w:val="bottom"/>
                                </w:tcPr>
                                <w:p w14:paraId="1A666DF6" w14:textId="4F13724C" w:rsidR="003B7D42" w:rsidRPr="0078411C"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250</w:t>
                                  </w:r>
                                  <w:r w:rsidR="009B61CF">
                                    <w:rPr>
                                      <w:rFonts w:ascii="Times New Roman" w:hAnsi="Times New Roman" w:cs="Times New Roman"/>
                                      <w:sz w:val="16"/>
                                      <w:szCs w:val="16"/>
                                    </w:rPr>
                                    <w:t>.000</w:t>
                                  </w:r>
                                  <w:r w:rsidR="009B61CF" w:rsidRPr="009B61CF">
                                    <w:rPr>
                                      <w:rFonts w:ascii="Times New Roman" w:hAnsi="Times New Roman" w:cs="Times New Roman"/>
                                      <w:sz w:val="16"/>
                                      <w:szCs w:val="16"/>
                                    </w:rPr>
                                    <w:t>đ</w:t>
                                  </w:r>
                                </w:p>
                              </w:tc>
                            </w:tr>
                            <w:tr w:rsidR="003B7D42" w:rsidRPr="0078411C" w14:paraId="1F0C4BDA" w14:textId="77777777" w:rsidTr="00E8235A">
                              <w:trPr>
                                <w:trHeight w:val="278"/>
                                <w:jc w:val="center"/>
                              </w:trPr>
                              <w:tc>
                                <w:tcPr>
                                  <w:tcW w:w="2848" w:type="dxa"/>
                                  <w:tcBorders>
                                    <w:top w:val="single" w:sz="4" w:space="0" w:color="auto"/>
                                    <w:bottom w:val="single" w:sz="4" w:space="0" w:color="auto"/>
                                  </w:tcBorders>
                                  <w:vAlign w:val="center"/>
                                </w:tcPr>
                                <w:p w14:paraId="03CF1102" w14:textId="77777777" w:rsidR="003B7D42" w:rsidRPr="0078411C" w:rsidRDefault="003B7D42" w:rsidP="00AA650D">
                                  <w:pPr>
                                    <w:spacing w:after="0"/>
                                    <w:rPr>
                                      <w:rFonts w:ascii="Times New Roman" w:hAnsi="Times New Roman" w:cs="Times New Roman"/>
                                      <w:sz w:val="16"/>
                                      <w:szCs w:val="16"/>
                                    </w:rPr>
                                  </w:pPr>
                                  <w:r w:rsidRPr="0078411C">
                                    <w:rPr>
                                      <w:rFonts w:ascii="Times New Roman" w:hAnsi="Times New Roman" w:cs="Times New Roman"/>
                                      <w:sz w:val="16"/>
                                      <w:szCs w:val="16"/>
                                    </w:rPr>
                                    <w:t>Tiền vệ</w:t>
                                  </w:r>
                                  <w:r w:rsidR="00C318A9">
                                    <w:rPr>
                                      <w:rFonts w:ascii="Times New Roman" w:hAnsi="Times New Roman" w:cs="Times New Roman"/>
                                      <w:sz w:val="16"/>
                                      <w:szCs w:val="16"/>
                                    </w:rPr>
                                    <w:t xml:space="preserve"> sinh bán trú </w:t>
                                  </w:r>
                                </w:p>
                              </w:tc>
                              <w:tc>
                                <w:tcPr>
                                  <w:tcW w:w="2205" w:type="dxa"/>
                                  <w:tcBorders>
                                    <w:top w:val="single" w:sz="4" w:space="0" w:color="auto"/>
                                    <w:bottom w:val="single" w:sz="4" w:space="0" w:color="auto"/>
                                  </w:tcBorders>
                                  <w:vAlign w:val="bottom"/>
                                </w:tcPr>
                                <w:p w14:paraId="39CC1BF8" w14:textId="77777777" w:rsidR="003B7D42" w:rsidRPr="0078411C" w:rsidRDefault="00E8235A" w:rsidP="00AA650D">
                                  <w:pPr>
                                    <w:spacing w:after="0"/>
                                    <w:jc w:val="center"/>
                                    <w:rPr>
                                      <w:rFonts w:ascii="Times New Roman" w:hAnsi="Times New Roman" w:cs="Times New Roman"/>
                                      <w:sz w:val="16"/>
                                      <w:szCs w:val="16"/>
                                    </w:rPr>
                                  </w:pPr>
                                  <w:r>
                                    <w:rPr>
                                      <w:rFonts w:ascii="Times New Roman" w:hAnsi="Times New Roman" w:cs="Times New Roman"/>
                                      <w:sz w:val="16"/>
                                      <w:szCs w:val="16"/>
                                    </w:rPr>
                                    <w:t>50</w:t>
                                  </w:r>
                                  <w:r w:rsidR="003B7D42" w:rsidRPr="0078411C">
                                    <w:rPr>
                                      <w:rFonts w:ascii="Times New Roman" w:hAnsi="Times New Roman" w:cs="Times New Roman"/>
                                      <w:sz w:val="16"/>
                                      <w:szCs w:val="16"/>
                                    </w:rPr>
                                    <w:t>.000đ học sinh/ tháng</w:t>
                                  </w:r>
                                </w:p>
                              </w:tc>
                              <w:tc>
                                <w:tcPr>
                                  <w:tcW w:w="1473" w:type="dxa"/>
                                  <w:tcBorders>
                                    <w:top w:val="single" w:sz="4" w:space="0" w:color="auto"/>
                                    <w:bottom w:val="single" w:sz="4" w:space="0" w:color="auto"/>
                                  </w:tcBorders>
                                  <w:vAlign w:val="bottom"/>
                                </w:tcPr>
                                <w:p w14:paraId="6659D34E" w14:textId="1B27803C" w:rsidR="003B7D42" w:rsidRPr="0078411C"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50</w:t>
                                  </w:r>
                                  <w:r w:rsidR="009B61CF">
                                    <w:rPr>
                                      <w:rFonts w:ascii="Times New Roman" w:hAnsi="Times New Roman" w:cs="Times New Roman"/>
                                      <w:sz w:val="16"/>
                                      <w:szCs w:val="16"/>
                                    </w:rPr>
                                    <w:t>.000</w:t>
                                  </w:r>
                                  <w:r w:rsidR="009B61CF" w:rsidRPr="009B61CF">
                                    <w:rPr>
                                      <w:rFonts w:ascii="Times New Roman" w:hAnsi="Times New Roman" w:cs="Times New Roman"/>
                                      <w:sz w:val="16"/>
                                      <w:szCs w:val="16"/>
                                    </w:rPr>
                                    <w:t>đ</w:t>
                                  </w:r>
                                </w:p>
                              </w:tc>
                            </w:tr>
                            <w:tr w:rsidR="003B7D42" w:rsidRPr="0078411C" w14:paraId="0CDD0ECD" w14:textId="77777777" w:rsidTr="0054768C">
                              <w:trPr>
                                <w:trHeight w:val="292"/>
                                <w:jc w:val="center"/>
                              </w:trPr>
                              <w:tc>
                                <w:tcPr>
                                  <w:tcW w:w="2848" w:type="dxa"/>
                                  <w:tcBorders>
                                    <w:top w:val="single" w:sz="4" w:space="0" w:color="auto"/>
                                    <w:bottom w:val="single" w:sz="4" w:space="0" w:color="auto"/>
                                  </w:tcBorders>
                                  <w:vAlign w:val="bottom"/>
                                </w:tcPr>
                                <w:p w14:paraId="35C6AEFB" w14:textId="77777777" w:rsidR="003B7D42" w:rsidRPr="0078411C" w:rsidRDefault="003B7D42" w:rsidP="00AA650D">
                                  <w:pPr>
                                    <w:spacing w:after="0"/>
                                    <w:rPr>
                                      <w:rFonts w:ascii="Times New Roman" w:hAnsi="Times New Roman" w:cs="Times New Roman"/>
                                      <w:sz w:val="16"/>
                                      <w:szCs w:val="16"/>
                                    </w:rPr>
                                  </w:pPr>
                                  <w:r w:rsidRPr="0078411C">
                                    <w:rPr>
                                      <w:rFonts w:ascii="Times New Roman" w:hAnsi="Times New Roman" w:cs="Times New Roman"/>
                                      <w:sz w:val="16"/>
                                      <w:szCs w:val="16"/>
                                    </w:rPr>
                                    <w:t>Thiết bị, vật dụng phục vụ bán trú</w:t>
                                  </w:r>
                                </w:p>
                              </w:tc>
                              <w:tc>
                                <w:tcPr>
                                  <w:tcW w:w="2205" w:type="dxa"/>
                                  <w:vAlign w:val="bottom"/>
                                </w:tcPr>
                                <w:p w14:paraId="2233A349" w14:textId="77777777" w:rsidR="003B7D42" w:rsidRPr="0078411C" w:rsidRDefault="003B7D42" w:rsidP="00AA650D">
                                  <w:pPr>
                                    <w:spacing w:after="0"/>
                                    <w:jc w:val="center"/>
                                    <w:rPr>
                                      <w:rFonts w:ascii="Times New Roman" w:hAnsi="Times New Roman" w:cs="Times New Roman"/>
                                      <w:sz w:val="16"/>
                                      <w:szCs w:val="16"/>
                                    </w:rPr>
                                  </w:pPr>
                                  <w:r w:rsidRPr="0078411C">
                                    <w:rPr>
                                      <w:rFonts w:ascii="Times New Roman" w:hAnsi="Times New Roman" w:cs="Times New Roman"/>
                                      <w:sz w:val="16"/>
                                      <w:szCs w:val="16"/>
                                    </w:rPr>
                                    <w:t>200.000đ học sinh/ năm</w:t>
                                  </w:r>
                                </w:p>
                              </w:tc>
                              <w:tc>
                                <w:tcPr>
                                  <w:tcW w:w="1473" w:type="dxa"/>
                                  <w:vAlign w:val="bottom"/>
                                </w:tcPr>
                                <w:p w14:paraId="320BE1AA" w14:textId="77777777" w:rsidR="003B7D42" w:rsidRPr="0078411C" w:rsidRDefault="009B61CF" w:rsidP="00AA650D">
                                  <w:pPr>
                                    <w:spacing w:after="0"/>
                                    <w:jc w:val="center"/>
                                    <w:rPr>
                                      <w:rFonts w:ascii="Times New Roman" w:hAnsi="Times New Roman" w:cs="Times New Roman"/>
                                      <w:sz w:val="16"/>
                                      <w:szCs w:val="16"/>
                                    </w:rPr>
                                  </w:pPr>
                                  <w:r>
                                    <w:rPr>
                                      <w:rFonts w:ascii="Times New Roman" w:hAnsi="Times New Roman" w:cs="Times New Roman"/>
                                      <w:sz w:val="16"/>
                                      <w:szCs w:val="16"/>
                                    </w:rPr>
                                    <w:t>200.000</w:t>
                                  </w:r>
                                  <w:r w:rsidRPr="009B61CF">
                                    <w:rPr>
                                      <w:rFonts w:ascii="Times New Roman" w:hAnsi="Times New Roman" w:cs="Times New Roman"/>
                                      <w:sz w:val="16"/>
                                      <w:szCs w:val="16"/>
                                    </w:rPr>
                                    <w:t>đ</w:t>
                                  </w:r>
                                </w:p>
                              </w:tc>
                            </w:tr>
                            <w:tr w:rsidR="0049638A" w:rsidRPr="0078411C" w14:paraId="2B0839C1" w14:textId="77777777" w:rsidTr="0049638A">
                              <w:trPr>
                                <w:trHeight w:val="359"/>
                                <w:jc w:val="center"/>
                              </w:trPr>
                              <w:tc>
                                <w:tcPr>
                                  <w:tcW w:w="2848" w:type="dxa"/>
                                  <w:tcBorders>
                                    <w:top w:val="single" w:sz="4" w:space="0" w:color="auto"/>
                                    <w:bottom w:val="single" w:sz="4" w:space="0" w:color="auto"/>
                                  </w:tcBorders>
                                  <w:vAlign w:val="center"/>
                                </w:tcPr>
                                <w:p w14:paraId="178D925C" w14:textId="1877BE3C" w:rsidR="0049638A" w:rsidRPr="008E0EF7" w:rsidRDefault="0049638A" w:rsidP="002348C7">
                                  <w:pPr>
                                    <w:spacing w:before="80" w:after="80"/>
                                    <w:rPr>
                                      <w:rFonts w:ascii="Times New Roman" w:hAnsi="Times New Roman" w:cs="Times New Roman"/>
                                      <w:spacing w:val="-4"/>
                                      <w:sz w:val="16"/>
                                      <w:szCs w:val="16"/>
                                    </w:rPr>
                                  </w:pPr>
                                  <w:r w:rsidRPr="00A015CA">
                                    <w:rPr>
                                      <w:rFonts w:ascii="Times New Roman" w:hAnsi="Times New Roman" w:cs="Times New Roman"/>
                                      <w:spacing w:val="-4"/>
                                      <w:sz w:val="16"/>
                                      <w:szCs w:val="16"/>
                                    </w:rPr>
                                    <w:t>Tiền ăn</w:t>
                                  </w:r>
                                  <w:r w:rsidR="008E0EF7">
                                    <w:rPr>
                                      <w:rFonts w:ascii="Times New Roman" w:hAnsi="Times New Roman" w:cs="Times New Roman"/>
                                      <w:spacing w:val="-4"/>
                                      <w:sz w:val="16"/>
                                      <w:szCs w:val="16"/>
                                    </w:rPr>
                                    <w:t xml:space="preserve"> : S</w:t>
                                  </w:r>
                                  <w:r w:rsidR="008E0EF7" w:rsidRPr="008E0EF7">
                                    <w:rPr>
                                      <w:rFonts w:ascii="Times New Roman" w:hAnsi="Times New Roman" w:cs="Times New Roman"/>
                                      <w:spacing w:val="-4"/>
                                      <w:sz w:val="16"/>
                                      <w:szCs w:val="16"/>
                                    </w:rPr>
                                    <w:t>ố</w:t>
                                  </w:r>
                                  <w:r w:rsidR="008E0EF7">
                                    <w:rPr>
                                      <w:rFonts w:ascii="Times New Roman" w:hAnsi="Times New Roman" w:cs="Times New Roman"/>
                                      <w:spacing w:val="-4"/>
                                      <w:sz w:val="16"/>
                                      <w:szCs w:val="16"/>
                                    </w:rPr>
                                    <w:t xml:space="preserve"> bu</w:t>
                                  </w:r>
                                  <w:r w:rsidR="008E0EF7" w:rsidRPr="008E0EF7">
                                    <w:rPr>
                                      <w:rFonts w:ascii="Times New Roman" w:hAnsi="Times New Roman" w:cs="Times New Roman"/>
                                      <w:spacing w:val="-4"/>
                                      <w:sz w:val="16"/>
                                      <w:szCs w:val="16"/>
                                    </w:rPr>
                                    <w:t>ổi</w:t>
                                  </w:r>
                                  <w:r w:rsidR="008E0EF7">
                                    <w:rPr>
                                      <w:rFonts w:ascii="Times New Roman" w:hAnsi="Times New Roman" w:cs="Times New Roman"/>
                                      <w:spacing w:val="-4"/>
                                      <w:sz w:val="16"/>
                                      <w:szCs w:val="16"/>
                                    </w:rPr>
                                    <w:t xml:space="preserve"> </w:t>
                                  </w:r>
                                  <w:r w:rsidRPr="00A015CA">
                                    <w:rPr>
                                      <w:rFonts w:ascii="Times New Roman" w:hAnsi="Times New Roman" w:cs="Times New Roman"/>
                                      <w:spacing w:val="-4"/>
                                      <w:sz w:val="16"/>
                                      <w:szCs w:val="16"/>
                                    </w:rPr>
                                    <w:t xml:space="preserve"> x </w:t>
                                  </w:r>
                                  <w:r w:rsidR="002348C7">
                                    <w:rPr>
                                      <w:rFonts w:ascii="Times New Roman" w:hAnsi="Times New Roman" w:cs="Times New Roman"/>
                                      <w:spacing w:val="-4"/>
                                      <w:sz w:val="16"/>
                                      <w:szCs w:val="16"/>
                                    </w:rPr>
                                    <w:t>27</w:t>
                                  </w:r>
                                  <w:r w:rsidRPr="00A015CA">
                                    <w:rPr>
                                      <w:rFonts w:ascii="Times New Roman" w:hAnsi="Times New Roman" w:cs="Times New Roman"/>
                                      <w:spacing w:val="-4"/>
                                      <w:sz w:val="16"/>
                                      <w:szCs w:val="16"/>
                                    </w:rPr>
                                    <w:t>.000đ/ 1 suất ăn</w:t>
                                  </w:r>
                                </w:p>
                              </w:tc>
                              <w:tc>
                                <w:tcPr>
                                  <w:tcW w:w="2205" w:type="dxa"/>
                                  <w:vAlign w:val="center"/>
                                </w:tcPr>
                                <w:p w14:paraId="2D349CA1" w14:textId="77777777" w:rsidR="0049638A" w:rsidRPr="0078411C" w:rsidRDefault="0049638A" w:rsidP="00A015CA">
                                  <w:pPr>
                                    <w:spacing w:after="0"/>
                                    <w:jc w:val="center"/>
                                    <w:rPr>
                                      <w:rFonts w:ascii="Times New Roman" w:hAnsi="Times New Roman" w:cs="Times New Roman"/>
                                      <w:sz w:val="16"/>
                                      <w:szCs w:val="16"/>
                                    </w:rPr>
                                  </w:pPr>
                                </w:p>
                              </w:tc>
                              <w:tc>
                                <w:tcPr>
                                  <w:tcW w:w="1473" w:type="dxa"/>
                                  <w:vAlign w:val="bottom"/>
                                </w:tcPr>
                                <w:p w14:paraId="566991B9" w14:textId="77777777" w:rsidR="0049638A" w:rsidRPr="0078411C" w:rsidRDefault="0049638A" w:rsidP="00AA650D">
                                  <w:pPr>
                                    <w:spacing w:after="0"/>
                                    <w:jc w:val="center"/>
                                    <w:rPr>
                                      <w:rFonts w:ascii="Times New Roman" w:hAnsi="Times New Roman" w:cs="Times New Roman"/>
                                      <w:sz w:val="16"/>
                                      <w:szCs w:val="16"/>
                                    </w:rPr>
                                  </w:pPr>
                                </w:p>
                              </w:tc>
                            </w:tr>
                            <w:tr w:rsidR="0049638A" w:rsidRPr="0078411C" w14:paraId="0A644CA6" w14:textId="77777777" w:rsidTr="0049638A">
                              <w:trPr>
                                <w:trHeight w:val="265"/>
                                <w:jc w:val="center"/>
                              </w:trPr>
                              <w:tc>
                                <w:tcPr>
                                  <w:tcW w:w="2848" w:type="dxa"/>
                                  <w:tcBorders>
                                    <w:top w:val="single" w:sz="4" w:space="0" w:color="auto"/>
                                    <w:bottom w:val="single" w:sz="4" w:space="0" w:color="auto"/>
                                  </w:tcBorders>
                                  <w:vAlign w:val="center"/>
                                </w:tcPr>
                                <w:p w14:paraId="759C68E4" w14:textId="3784F2B3" w:rsidR="0049638A" w:rsidRDefault="0099256E" w:rsidP="00AA650D">
                                  <w:pPr>
                                    <w:spacing w:after="0"/>
                                    <w:jc w:val="center"/>
                                    <w:rPr>
                                      <w:rFonts w:ascii="Times New Roman" w:hAnsi="Times New Roman" w:cs="Times New Roman"/>
                                      <w:sz w:val="16"/>
                                      <w:szCs w:val="16"/>
                                    </w:rPr>
                                  </w:pPr>
                                  <w:r>
                                    <w:rPr>
                                      <w:rFonts w:ascii="Times New Roman" w:hAnsi="Times New Roman" w:cs="Times New Roman"/>
                                      <w:sz w:val="16"/>
                                      <w:szCs w:val="16"/>
                                    </w:rPr>
                                    <w:t>H</w:t>
                                  </w:r>
                                  <w:r w:rsidRPr="0099256E">
                                    <w:rPr>
                                      <w:rFonts w:ascii="Times New Roman" w:hAnsi="Times New Roman" w:cs="Times New Roman"/>
                                      <w:sz w:val="16"/>
                                      <w:szCs w:val="16"/>
                                    </w:rPr>
                                    <w:t>ỗ</w:t>
                                  </w:r>
                                  <w:r>
                                    <w:rPr>
                                      <w:rFonts w:ascii="Times New Roman" w:hAnsi="Times New Roman" w:cs="Times New Roman"/>
                                      <w:sz w:val="16"/>
                                      <w:szCs w:val="16"/>
                                    </w:rPr>
                                    <w:t xml:space="preserve"> tr</w:t>
                                  </w:r>
                                  <w:r w:rsidRPr="0099256E">
                                    <w:rPr>
                                      <w:rFonts w:ascii="Times New Roman" w:hAnsi="Times New Roman" w:cs="Times New Roman"/>
                                      <w:sz w:val="16"/>
                                      <w:szCs w:val="16"/>
                                    </w:rPr>
                                    <w:t>ợ</w:t>
                                  </w:r>
                                  <w:r>
                                    <w:rPr>
                                      <w:rFonts w:ascii="Times New Roman" w:hAnsi="Times New Roman" w:cs="Times New Roman"/>
                                      <w:sz w:val="16"/>
                                      <w:szCs w:val="16"/>
                                    </w:rPr>
                                    <w:t>:</w:t>
                                  </w:r>
                                  <w:r w:rsidR="00DE507E">
                                    <w:rPr>
                                      <w:rFonts w:ascii="Times New Roman" w:hAnsi="Times New Roman" w:cs="Times New Roman"/>
                                      <w:sz w:val="16"/>
                                      <w:szCs w:val="16"/>
                                    </w:rPr>
                                    <w:t xml:space="preserve"> + </w:t>
                                  </w:r>
                                  <w:r>
                                    <w:rPr>
                                      <w:rFonts w:ascii="Times New Roman" w:hAnsi="Times New Roman" w:cs="Times New Roman"/>
                                      <w:sz w:val="16"/>
                                      <w:szCs w:val="16"/>
                                    </w:rPr>
                                    <w:t xml:space="preserve"> </w:t>
                                  </w:r>
                                  <w:r w:rsidR="00A56242">
                                    <w:rPr>
                                      <w:rFonts w:ascii="Times New Roman" w:hAnsi="Times New Roman" w:cs="Times New Roman"/>
                                      <w:sz w:val="16"/>
                                      <w:szCs w:val="16"/>
                                    </w:rPr>
                                    <w:t>Tiền nước uống</w:t>
                                  </w:r>
                                  <w:r>
                                    <w:rPr>
                                      <w:rFonts w:ascii="Times New Roman" w:hAnsi="Times New Roman" w:cs="Times New Roman"/>
                                      <w:sz w:val="16"/>
                                      <w:szCs w:val="16"/>
                                    </w:rPr>
                                    <w:t>:</w:t>
                                  </w:r>
                                </w:p>
                                <w:p w14:paraId="0C70F37C" w14:textId="22C886CE" w:rsidR="0099256E" w:rsidRPr="0078411C" w:rsidRDefault="00DE507E" w:rsidP="00AA650D">
                                  <w:pPr>
                                    <w:spacing w:after="0"/>
                                    <w:jc w:val="center"/>
                                    <w:rPr>
                                      <w:rFonts w:ascii="Times New Roman" w:hAnsi="Times New Roman" w:cs="Times New Roman"/>
                                      <w:sz w:val="16"/>
                                      <w:szCs w:val="16"/>
                                    </w:rPr>
                                  </w:pPr>
                                  <w:r>
                                    <w:rPr>
                                      <w:rFonts w:ascii="Times New Roman" w:hAnsi="Times New Roman" w:cs="Times New Roman"/>
                                      <w:sz w:val="16"/>
                                      <w:szCs w:val="16"/>
                                    </w:rPr>
                                    <w:t xml:space="preserve"> + </w:t>
                                  </w:r>
                                  <w:r w:rsidR="00A56242">
                                    <w:rPr>
                                      <w:rFonts w:ascii="Times New Roman" w:hAnsi="Times New Roman" w:cs="Times New Roman"/>
                                      <w:sz w:val="16"/>
                                      <w:szCs w:val="16"/>
                                    </w:rPr>
                                    <w:t>Tiền điện</w:t>
                                  </w:r>
                                  <w:r w:rsidR="0099256E">
                                    <w:rPr>
                                      <w:rFonts w:ascii="Times New Roman" w:hAnsi="Times New Roman" w:cs="Times New Roman"/>
                                      <w:sz w:val="16"/>
                                      <w:szCs w:val="16"/>
                                    </w:rPr>
                                    <w:t>:</w:t>
                                  </w:r>
                                </w:p>
                              </w:tc>
                              <w:tc>
                                <w:tcPr>
                                  <w:tcW w:w="2205" w:type="dxa"/>
                                  <w:vAlign w:val="center"/>
                                </w:tcPr>
                                <w:p w14:paraId="64398AE0" w14:textId="0A0F8C2F" w:rsidR="0049638A"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25</w:t>
                                  </w:r>
                                  <w:r w:rsidR="0049638A">
                                    <w:rPr>
                                      <w:rFonts w:ascii="Times New Roman" w:hAnsi="Times New Roman" w:cs="Times New Roman"/>
                                      <w:sz w:val="16"/>
                                      <w:szCs w:val="16"/>
                                    </w:rPr>
                                    <w:t>.000</w:t>
                                  </w:r>
                                  <w:r w:rsidR="0049638A" w:rsidRPr="0049638A">
                                    <w:rPr>
                                      <w:rFonts w:ascii="Times New Roman" w:hAnsi="Times New Roman" w:cs="Times New Roman"/>
                                      <w:sz w:val="16"/>
                                      <w:szCs w:val="16"/>
                                    </w:rPr>
                                    <w:t>đ</w:t>
                                  </w:r>
                                  <w:r w:rsidR="0049638A">
                                    <w:rPr>
                                      <w:rFonts w:ascii="Times New Roman" w:hAnsi="Times New Roman" w:cs="Times New Roman"/>
                                      <w:sz w:val="16"/>
                                      <w:szCs w:val="16"/>
                                    </w:rPr>
                                    <w:t>/th</w:t>
                                  </w:r>
                                  <w:r w:rsidR="0049638A" w:rsidRPr="0049638A">
                                    <w:rPr>
                                      <w:rFonts w:ascii="Times New Roman" w:hAnsi="Times New Roman" w:cs="Times New Roman"/>
                                      <w:sz w:val="16"/>
                                      <w:szCs w:val="16"/>
                                    </w:rPr>
                                    <w:t>áng</w:t>
                                  </w:r>
                                </w:p>
                                <w:p w14:paraId="0E91A160" w14:textId="493F68F9" w:rsidR="0099256E"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1</w:t>
                                  </w:r>
                                  <w:r w:rsidR="0099256E">
                                    <w:rPr>
                                      <w:rFonts w:ascii="Times New Roman" w:hAnsi="Times New Roman" w:cs="Times New Roman"/>
                                      <w:sz w:val="16"/>
                                      <w:szCs w:val="16"/>
                                    </w:rPr>
                                    <w:t>5.000</w:t>
                                  </w:r>
                                  <w:r w:rsidR="0099256E" w:rsidRPr="0099256E">
                                    <w:rPr>
                                      <w:rFonts w:ascii="Times New Roman" w:hAnsi="Times New Roman" w:cs="Times New Roman"/>
                                      <w:sz w:val="16"/>
                                      <w:szCs w:val="16"/>
                                    </w:rPr>
                                    <w:t>đ</w:t>
                                  </w:r>
                                  <w:r w:rsidR="0099256E">
                                    <w:rPr>
                                      <w:rFonts w:ascii="Times New Roman" w:hAnsi="Times New Roman" w:cs="Times New Roman"/>
                                      <w:sz w:val="16"/>
                                      <w:szCs w:val="16"/>
                                    </w:rPr>
                                    <w:t>/ th</w:t>
                                  </w:r>
                                  <w:r w:rsidR="0099256E" w:rsidRPr="0099256E">
                                    <w:rPr>
                                      <w:rFonts w:ascii="Times New Roman" w:hAnsi="Times New Roman" w:cs="Times New Roman"/>
                                      <w:sz w:val="16"/>
                                      <w:szCs w:val="16"/>
                                    </w:rPr>
                                    <w:t>áng</w:t>
                                  </w:r>
                                </w:p>
                              </w:tc>
                              <w:tc>
                                <w:tcPr>
                                  <w:tcW w:w="1473" w:type="dxa"/>
                                  <w:vAlign w:val="bottom"/>
                                </w:tcPr>
                                <w:p w14:paraId="03E885DE" w14:textId="029EE79E" w:rsidR="0049638A" w:rsidRPr="0078411C" w:rsidRDefault="00A56242" w:rsidP="00AA650D">
                                  <w:pPr>
                                    <w:spacing w:after="0"/>
                                    <w:jc w:val="center"/>
                                    <w:rPr>
                                      <w:rFonts w:ascii="Times New Roman" w:hAnsi="Times New Roman" w:cs="Times New Roman"/>
                                      <w:sz w:val="16"/>
                                      <w:szCs w:val="16"/>
                                    </w:rPr>
                                  </w:pPr>
                                  <w:r>
                                    <w:rPr>
                                      <w:rFonts w:ascii="Times New Roman" w:hAnsi="Times New Roman" w:cs="Times New Roman"/>
                                      <w:sz w:val="16"/>
                                      <w:szCs w:val="16"/>
                                    </w:rPr>
                                    <w:t>40.000đ</w:t>
                                  </w:r>
                                </w:p>
                              </w:tc>
                            </w:tr>
                            <w:tr w:rsidR="0049638A" w:rsidRPr="0078411C" w14:paraId="61276C3D" w14:textId="77777777" w:rsidTr="009B61CF">
                              <w:trPr>
                                <w:trHeight w:val="201"/>
                                <w:jc w:val="center"/>
                              </w:trPr>
                              <w:tc>
                                <w:tcPr>
                                  <w:tcW w:w="2848" w:type="dxa"/>
                                  <w:tcBorders>
                                    <w:top w:val="single" w:sz="4" w:space="0" w:color="auto"/>
                                    <w:bottom w:val="single" w:sz="4" w:space="0" w:color="auto"/>
                                  </w:tcBorders>
                                  <w:vAlign w:val="center"/>
                                </w:tcPr>
                                <w:p w14:paraId="44DD3C38" w14:textId="77777777" w:rsidR="0049638A" w:rsidRPr="009B61CF" w:rsidRDefault="0049638A" w:rsidP="0049638A">
                                  <w:pPr>
                                    <w:spacing w:after="0" w:line="240" w:lineRule="auto"/>
                                    <w:jc w:val="center"/>
                                    <w:rPr>
                                      <w:rFonts w:ascii="Times New Roman" w:hAnsi="Times New Roman" w:cs="Times New Roman"/>
                                      <w:b/>
                                      <w:sz w:val="16"/>
                                      <w:szCs w:val="16"/>
                                    </w:rPr>
                                  </w:pPr>
                                  <w:r w:rsidRPr="009B61CF">
                                    <w:rPr>
                                      <w:rFonts w:ascii="Times New Roman" w:hAnsi="Times New Roman" w:cs="Times New Roman"/>
                                      <w:b/>
                                      <w:sz w:val="16"/>
                                      <w:szCs w:val="16"/>
                                    </w:rPr>
                                    <w:t>TỔNG CỘNG</w:t>
                                  </w:r>
                                </w:p>
                              </w:tc>
                              <w:tc>
                                <w:tcPr>
                                  <w:tcW w:w="2205" w:type="dxa"/>
                                  <w:vAlign w:val="center"/>
                                </w:tcPr>
                                <w:p w14:paraId="765C07DB" w14:textId="77777777" w:rsidR="0049638A" w:rsidRPr="009B61CF" w:rsidRDefault="0049638A" w:rsidP="00D51150">
                                  <w:pPr>
                                    <w:spacing w:after="120" w:line="240" w:lineRule="auto"/>
                                    <w:jc w:val="center"/>
                                    <w:rPr>
                                      <w:rFonts w:ascii="Times New Roman" w:hAnsi="Times New Roman" w:cs="Times New Roman"/>
                                      <w:b/>
                                      <w:sz w:val="16"/>
                                      <w:szCs w:val="16"/>
                                    </w:rPr>
                                  </w:pPr>
                                </w:p>
                              </w:tc>
                              <w:tc>
                                <w:tcPr>
                                  <w:tcW w:w="1473" w:type="dxa"/>
                                  <w:vAlign w:val="center"/>
                                </w:tcPr>
                                <w:p w14:paraId="43A662C1" w14:textId="315313D9" w:rsidR="0049638A" w:rsidRPr="009B61CF" w:rsidRDefault="00A56242" w:rsidP="009B61CF">
                                  <w:pPr>
                                    <w:spacing w:after="0" w:line="240" w:lineRule="auto"/>
                                    <w:jc w:val="center"/>
                                    <w:rPr>
                                      <w:rFonts w:ascii="Times New Roman" w:hAnsi="Times New Roman" w:cs="Times New Roman"/>
                                      <w:b/>
                                      <w:sz w:val="16"/>
                                      <w:szCs w:val="16"/>
                                    </w:rPr>
                                  </w:pPr>
                                  <w:r>
                                    <w:rPr>
                                      <w:rFonts w:ascii="Times New Roman" w:hAnsi="Times New Roman" w:cs="Times New Roman"/>
                                      <w:b/>
                                      <w:color w:val="FF0000"/>
                                      <w:sz w:val="16"/>
                                      <w:szCs w:val="16"/>
                                    </w:rPr>
                                    <w:t>540</w:t>
                                  </w:r>
                                  <w:r w:rsidR="009B61CF" w:rsidRPr="00A56242">
                                    <w:rPr>
                                      <w:rFonts w:ascii="Times New Roman" w:hAnsi="Times New Roman" w:cs="Times New Roman"/>
                                      <w:b/>
                                      <w:color w:val="FF0000"/>
                                      <w:sz w:val="16"/>
                                      <w:szCs w:val="16"/>
                                    </w:rPr>
                                    <w:t>.000đ</w:t>
                                  </w:r>
                                </w:p>
                              </w:tc>
                            </w:tr>
                          </w:tbl>
                          <w:p w14:paraId="6DE4A5A5" w14:textId="77777777" w:rsidR="00E21175" w:rsidRPr="00F765D1" w:rsidRDefault="00E21175" w:rsidP="00F765D1">
                            <w:pPr>
                              <w:spacing w:before="120" w:after="120"/>
                              <w:rPr>
                                <w:rFonts w:ascii="Times New Roman" w:hAnsi="Times New Roman" w:cs="Times New Roman"/>
                                <w:b/>
                                <w:sz w:val="16"/>
                                <w:szCs w:val="16"/>
                              </w:rPr>
                            </w:pPr>
                          </w:p>
                        </w:txbxContent>
                      </v:textbox>
                    </v:shape>
                  </w:pict>
                </mc:Fallback>
              </mc:AlternateContent>
            </w:r>
            <w:r w:rsidR="00B4528E" w:rsidRPr="00CF0732">
              <w:rPr>
                <w:rFonts w:ascii="Times New Roman" w:eastAsia="Times New Roman" w:hAnsi="Times New Roman" w:cs="Times New Roman"/>
                <w:sz w:val="26"/>
                <w:szCs w:val="26"/>
                <w:bdr w:val="none" w:sz="0" w:space="0" w:color="auto" w:frame="1"/>
                <w:lang w:val="it-IT" w:eastAsia="vi-VN"/>
              </w:rPr>
              <w:t> </w:t>
            </w:r>
          </w:p>
        </w:tc>
        <w:tc>
          <w:tcPr>
            <w:tcW w:w="9876" w:type="dxa"/>
            <w:shd w:val="clear" w:color="auto" w:fill="auto"/>
          </w:tcPr>
          <w:p w14:paraId="5636A063" w14:textId="7E41BD70" w:rsidR="00B4528E" w:rsidRPr="00CF0732" w:rsidRDefault="00337E2F" w:rsidP="00C158E1">
            <w:pPr>
              <w:spacing w:after="0" w:line="240" w:lineRule="auto"/>
              <w:contextualSpacing/>
              <w:jc w:val="right"/>
              <w:textAlignment w:val="baseline"/>
              <w:rPr>
                <w:rFonts w:ascii="Times New Roman" w:eastAsia="Times New Roman" w:hAnsi="Times New Roman" w:cs="Times New Roman"/>
                <w:i/>
                <w:iCs/>
                <w:sz w:val="26"/>
                <w:szCs w:val="26"/>
                <w:bdr w:val="none" w:sz="0" w:space="0" w:color="auto" w:frame="1"/>
                <w:lang w:val="it-IT" w:eastAsia="vi-VN"/>
              </w:rPr>
            </w:pPr>
            <w:r w:rsidRPr="00CF0732">
              <w:rPr>
                <w:rFonts w:ascii="Times New Roman" w:eastAsia="Times New Roman" w:hAnsi="Times New Roman" w:cs="Times New Roman"/>
                <w:i/>
                <w:iCs/>
                <w:sz w:val="26"/>
                <w:szCs w:val="26"/>
                <w:bdr w:val="none" w:sz="0" w:space="0" w:color="auto" w:frame="1"/>
                <w:lang w:val="it-IT" w:eastAsia="vi-VN"/>
              </w:rPr>
              <w:t xml:space="preserve">       </w:t>
            </w:r>
            <w:r w:rsidR="00B4528E" w:rsidRPr="00CF0732">
              <w:rPr>
                <w:rFonts w:ascii="Times New Roman" w:eastAsia="Times New Roman" w:hAnsi="Times New Roman" w:cs="Times New Roman"/>
                <w:i/>
                <w:iCs/>
                <w:sz w:val="26"/>
                <w:szCs w:val="26"/>
                <w:bdr w:val="none" w:sz="0" w:space="0" w:color="auto" w:frame="1"/>
                <w:lang w:val="it-IT" w:eastAsia="vi-VN"/>
              </w:rPr>
              <w:t>Thành phố Hồ Chí Minh, ngày …..</w:t>
            </w:r>
            <w:r w:rsidR="00B4528E" w:rsidRPr="00C158E1">
              <w:rPr>
                <w:rFonts w:ascii="Times New Roman" w:eastAsia="Times New Roman" w:hAnsi="Times New Roman" w:cs="Times New Roman"/>
                <w:i/>
                <w:iCs/>
                <w:sz w:val="26"/>
                <w:szCs w:val="26"/>
                <w:bdr w:val="none" w:sz="0" w:space="0" w:color="auto" w:frame="1"/>
                <w:lang w:val="pt-BR" w:eastAsia="vi-VN"/>
              </w:rPr>
              <w:t xml:space="preserve"> </w:t>
            </w:r>
            <w:r w:rsidR="00E65B44" w:rsidRPr="00CF0732">
              <w:rPr>
                <w:rFonts w:ascii="Times New Roman" w:eastAsia="Times New Roman" w:hAnsi="Times New Roman" w:cs="Times New Roman"/>
                <w:i/>
                <w:iCs/>
                <w:sz w:val="26"/>
                <w:szCs w:val="26"/>
                <w:bdr w:val="none" w:sz="0" w:space="0" w:color="auto" w:frame="1"/>
                <w:lang w:val="it-IT" w:eastAsia="vi-VN"/>
              </w:rPr>
              <w:t>tháng …</w:t>
            </w:r>
            <w:r w:rsidR="00A426A6">
              <w:rPr>
                <w:rFonts w:ascii="Times New Roman" w:eastAsia="Times New Roman" w:hAnsi="Times New Roman" w:cs="Times New Roman"/>
                <w:i/>
                <w:iCs/>
                <w:sz w:val="26"/>
                <w:szCs w:val="26"/>
                <w:bdr w:val="none" w:sz="0" w:space="0" w:color="auto" w:frame="1"/>
                <w:lang w:val="it-IT" w:eastAsia="vi-VN"/>
              </w:rPr>
              <w:t>n</w:t>
            </w:r>
            <w:r w:rsidR="00E65B44" w:rsidRPr="00CF0732">
              <w:rPr>
                <w:rFonts w:ascii="Times New Roman" w:eastAsia="Times New Roman" w:hAnsi="Times New Roman" w:cs="Times New Roman"/>
                <w:i/>
                <w:iCs/>
                <w:sz w:val="26"/>
                <w:szCs w:val="26"/>
                <w:bdr w:val="none" w:sz="0" w:space="0" w:color="auto" w:frame="1"/>
                <w:lang w:val="it-IT" w:eastAsia="vi-VN"/>
              </w:rPr>
              <w:t>ăm 20</w:t>
            </w:r>
            <w:r w:rsidR="00B4528E" w:rsidRPr="00CF0732">
              <w:rPr>
                <w:rFonts w:ascii="Times New Roman" w:eastAsia="Times New Roman" w:hAnsi="Times New Roman" w:cs="Times New Roman"/>
                <w:i/>
                <w:iCs/>
                <w:sz w:val="26"/>
                <w:szCs w:val="26"/>
                <w:bdr w:val="none" w:sz="0" w:space="0" w:color="auto" w:frame="1"/>
                <w:lang w:val="it-IT" w:eastAsia="vi-VN"/>
              </w:rPr>
              <w:t xml:space="preserve"> </w:t>
            </w:r>
          </w:p>
          <w:p w14:paraId="08B3CDEF" w14:textId="77777777" w:rsidR="00B4528E" w:rsidRPr="00293F7C" w:rsidRDefault="00526D0C" w:rsidP="00C158E1">
            <w:pPr>
              <w:spacing w:after="0" w:line="240" w:lineRule="auto"/>
              <w:contextualSpacing/>
              <w:jc w:val="both"/>
              <w:textAlignment w:val="baseline"/>
              <w:rPr>
                <w:rFonts w:ascii="Times New Roman" w:eastAsia="Times New Roman" w:hAnsi="Times New Roman" w:cs="Times New Roman"/>
                <w:b/>
                <w:bCs/>
                <w:sz w:val="24"/>
                <w:szCs w:val="24"/>
                <w:bdr w:val="none" w:sz="0" w:space="0" w:color="auto" w:frame="1"/>
                <w:lang w:val="it-IT" w:eastAsia="vi-VN"/>
              </w:rPr>
            </w:pPr>
            <w:r w:rsidRPr="00CF0732">
              <w:rPr>
                <w:rFonts w:ascii="Times New Roman" w:eastAsia="Times New Roman" w:hAnsi="Times New Roman" w:cs="Times New Roman"/>
                <w:b/>
                <w:bCs/>
                <w:sz w:val="26"/>
                <w:szCs w:val="26"/>
                <w:bdr w:val="none" w:sz="0" w:space="0" w:color="auto" w:frame="1"/>
                <w:lang w:val="it-IT" w:eastAsia="vi-VN"/>
              </w:rPr>
              <w:t xml:space="preserve">                                                     </w:t>
            </w:r>
            <w:r w:rsidR="00C158E1" w:rsidRPr="00CF0732">
              <w:rPr>
                <w:rFonts w:ascii="Times New Roman" w:eastAsia="Times New Roman" w:hAnsi="Times New Roman" w:cs="Times New Roman"/>
                <w:b/>
                <w:bCs/>
                <w:sz w:val="26"/>
                <w:szCs w:val="26"/>
                <w:bdr w:val="none" w:sz="0" w:space="0" w:color="auto" w:frame="1"/>
                <w:lang w:val="it-IT" w:eastAsia="vi-VN"/>
              </w:rPr>
              <w:t xml:space="preserve">                         </w:t>
            </w:r>
            <w:r w:rsidRPr="00CF0732">
              <w:rPr>
                <w:rFonts w:ascii="Times New Roman" w:eastAsia="Times New Roman" w:hAnsi="Times New Roman" w:cs="Times New Roman"/>
                <w:b/>
                <w:bCs/>
                <w:sz w:val="26"/>
                <w:szCs w:val="26"/>
                <w:bdr w:val="none" w:sz="0" w:space="0" w:color="auto" w:frame="1"/>
                <w:lang w:val="it-IT" w:eastAsia="vi-VN"/>
              </w:rPr>
              <w:t xml:space="preserve"> </w:t>
            </w:r>
            <w:r w:rsidR="00337E2F" w:rsidRPr="00CF0732">
              <w:rPr>
                <w:rFonts w:ascii="Times New Roman" w:eastAsia="Times New Roman" w:hAnsi="Times New Roman" w:cs="Times New Roman"/>
                <w:b/>
                <w:bCs/>
                <w:sz w:val="26"/>
                <w:szCs w:val="26"/>
                <w:bdr w:val="none" w:sz="0" w:space="0" w:color="auto" w:frame="1"/>
                <w:lang w:val="it-IT" w:eastAsia="vi-VN"/>
              </w:rPr>
              <w:t xml:space="preserve">         </w:t>
            </w:r>
            <w:r w:rsidRPr="00CF0732">
              <w:rPr>
                <w:rFonts w:ascii="Times New Roman" w:eastAsia="Times New Roman" w:hAnsi="Times New Roman" w:cs="Times New Roman"/>
                <w:b/>
                <w:bCs/>
                <w:sz w:val="26"/>
                <w:szCs w:val="26"/>
                <w:bdr w:val="none" w:sz="0" w:space="0" w:color="auto" w:frame="1"/>
                <w:lang w:val="it-IT" w:eastAsia="vi-VN"/>
              </w:rPr>
              <w:t xml:space="preserve">   </w:t>
            </w:r>
            <w:r w:rsidR="00B4528E" w:rsidRPr="00293F7C">
              <w:rPr>
                <w:rFonts w:ascii="Times New Roman" w:eastAsia="Times New Roman" w:hAnsi="Times New Roman" w:cs="Times New Roman"/>
                <w:b/>
                <w:bCs/>
                <w:sz w:val="24"/>
                <w:szCs w:val="24"/>
                <w:bdr w:val="none" w:sz="0" w:space="0" w:color="auto" w:frame="1"/>
                <w:lang w:val="it-IT" w:eastAsia="vi-VN"/>
              </w:rPr>
              <w:t>NGƯỜI LÀM ĐƠN</w:t>
            </w:r>
          </w:p>
          <w:p w14:paraId="74F006BD" w14:textId="77777777" w:rsidR="00B4528E" w:rsidRPr="00CF0732" w:rsidRDefault="00526D0C" w:rsidP="00C158E1">
            <w:pPr>
              <w:spacing w:after="0" w:line="240" w:lineRule="auto"/>
              <w:contextualSpacing/>
              <w:jc w:val="both"/>
              <w:textAlignment w:val="baseline"/>
              <w:rPr>
                <w:rFonts w:ascii="Times New Roman" w:eastAsia="Times New Roman" w:hAnsi="Times New Roman" w:cs="Times New Roman"/>
                <w:sz w:val="26"/>
                <w:szCs w:val="26"/>
                <w:lang w:val="it-IT" w:eastAsia="vi-VN"/>
              </w:rPr>
            </w:pPr>
            <w:r w:rsidRPr="00CF0732">
              <w:rPr>
                <w:rFonts w:ascii="Times New Roman" w:eastAsia="Times New Roman" w:hAnsi="Times New Roman" w:cs="Times New Roman"/>
                <w:sz w:val="26"/>
                <w:szCs w:val="26"/>
                <w:bdr w:val="none" w:sz="0" w:space="0" w:color="auto" w:frame="1"/>
                <w:lang w:val="it-IT" w:eastAsia="vi-VN"/>
              </w:rPr>
              <w:t xml:space="preserve">                                               </w:t>
            </w:r>
            <w:r w:rsidR="00C158E1" w:rsidRPr="00CF0732">
              <w:rPr>
                <w:rFonts w:ascii="Times New Roman" w:eastAsia="Times New Roman" w:hAnsi="Times New Roman" w:cs="Times New Roman"/>
                <w:sz w:val="26"/>
                <w:szCs w:val="26"/>
                <w:bdr w:val="none" w:sz="0" w:space="0" w:color="auto" w:frame="1"/>
                <w:lang w:val="it-IT" w:eastAsia="vi-VN"/>
              </w:rPr>
              <w:t xml:space="preserve">                                  </w:t>
            </w:r>
            <w:r w:rsidR="00337E2F" w:rsidRPr="00CF0732">
              <w:rPr>
                <w:rFonts w:ascii="Times New Roman" w:eastAsia="Times New Roman" w:hAnsi="Times New Roman" w:cs="Times New Roman"/>
                <w:sz w:val="26"/>
                <w:szCs w:val="26"/>
                <w:bdr w:val="none" w:sz="0" w:space="0" w:color="auto" w:frame="1"/>
                <w:lang w:val="it-IT" w:eastAsia="vi-VN"/>
              </w:rPr>
              <w:t xml:space="preserve">          </w:t>
            </w:r>
            <w:r w:rsidRPr="00CF0732">
              <w:rPr>
                <w:rFonts w:ascii="Times New Roman" w:eastAsia="Times New Roman" w:hAnsi="Times New Roman" w:cs="Times New Roman"/>
                <w:sz w:val="26"/>
                <w:szCs w:val="26"/>
                <w:bdr w:val="none" w:sz="0" w:space="0" w:color="auto" w:frame="1"/>
                <w:lang w:val="it-IT" w:eastAsia="vi-VN"/>
              </w:rPr>
              <w:t xml:space="preserve">   </w:t>
            </w:r>
            <w:r w:rsidR="00B4528E" w:rsidRPr="00CF0732">
              <w:rPr>
                <w:rFonts w:ascii="Times New Roman" w:eastAsia="Times New Roman" w:hAnsi="Times New Roman" w:cs="Times New Roman"/>
                <w:sz w:val="26"/>
                <w:szCs w:val="26"/>
                <w:bdr w:val="none" w:sz="0" w:space="0" w:color="auto" w:frame="1"/>
                <w:lang w:val="it-IT" w:eastAsia="vi-VN"/>
              </w:rPr>
              <w:t>(ký, ghi rõ họ tên)</w:t>
            </w:r>
          </w:p>
        </w:tc>
      </w:tr>
    </w:tbl>
    <w:p w14:paraId="185F658F" w14:textId="77777777" w:rsidR="00B4528E" w:rsidRPr="00CF0732" w:rsidRDefault="00B4528E" w:rsidP="00B80E45">
      <w:pPr>
        <w:tabs>
          <w:tab w:val="left" w:pos="6854"/>
        </w:tabs>
        <w:spacing w:after="0" w:line="240" w:lineRule="auto"/>
        <w:contextualSpacing/>
        <w:jc w:val="both"/>
        <w:rPr>
          <w:rFonts w:ascii="Times New Roman" w:hAnsi="Times New Roman" w:cs="Times New Roman"/>
          <w:sz w:val="26"/>
          <w:szCs w:val="26"/>
          <w:lang w:val="it-IT"/>
        </w:rPr>
      </w:pPr>
    </w:p>
    <w:p w14:paraId="1EC7CFA8" w14:textId="77777777" w:rsidR="00920C12" w:rsidRPr="00CF0732" w:rsidRDefault="00920C12" w:rsidP="00B80E45">
      <w:pPr>
        <w:tabs>
          <w:tab w:val="left" w:pos="6854"/>
        </w:tabs>
        <w:spacing w:after="0" w:line="240" w:lineRule="auto"/>
        <w:contextualSpacing/>
        <w:jc w:val="both"/>
        <w:rPr>
          <w:rFonts w:ascii="Times New Roman" w:hAnsi="Times New Roman" w:cs="Times New Roman"/>
          <w:sz w:val="26"/>
          <w:szCs w:val="26"/>
          <w:lang w:val="it-IT"/>
        </w:rPr>
      </w:pPr>
    </w:p>
    <w:p w14:paraId="7276160D" w14:textId="77777777" w:rsidR="00920C12" w:rsidRPr="00CF0732" w:rsidRDefault="00920C12" w:rsidP="00B80E45">
      <w:pPr>
        <w:tabs>
          <w:tab w:val="left" w:pos="6854"/>
        </w:tabs>
        <w:spacing w:after="0" w:line="240" w:lineRule="auto"/>
        <w:contextualSpacing/>
        <w:jc w:val="both"/>
        <w:rPr>
          <w:rFonts w:ascii="Times New Roman" w:hAnsi="Times New Roman" w:cs="Times New Roman"/>
          <w:sz w:val="26"/>
          <w:szCs w:val="26"/>
          <w:lang w:val="it-IT"/>
        </w:rPr>
      </w:pPr>
    </w:p>
    <w:p w14:paraId="3738EF81" w14:textId="77777777" w:rsidR="00233D8E" w:rsidRPr="00CF0732" w:rsidRDefault="00233D8E" w:rsidP="00B80E45">
      <w:pPr>
        <w:tabs>
          <w:tab w:val="left" w:pos="6854"/>
        </w:tabs>
        <w:spacing w:after="0" w:line="240" w:lineRule="auto"/>
        <w:contextualSpacing/>
        <w:jc w:val="both"/>
        <w:rPr>
          <w:rFonts w:ascii="Times New Roman" w:hAnsi="Times New Roman" w:cs="Times New Roman"/>
          <w:sz w:val="26"/>
          <w:szCs w:val="26"/>
          <w:lang w:val="it-IT"/>
        </w:rPr>
      </w:pPr>
      <w:bookmarkStart w:id="0" w:name="_GoBack"/>
      <w:bookmarkEnd w:id="0"/>
    </w:p>
    <w:p w14:paraId="1E48E83B" w14:textId="77777777" w:rsidR="00233D8E" w:rsidRPr="00CF0732" w:rsidRDefault="00233D8E" w:rsidP="00B80E45">
      <w:pPr>
        <w:tabs>
          <w:tab w:val="left" w:pos="6854"/>
        </w:tabs>
        <w:spacing w:after="0" w:line="240" w:lineRule="auto"/>
        <w:contextualSpacing/>
        <w:jc w:val="both"/>
        <w:rPr>
          <w:rFonts w:ascii="Times New Roman" w:hAnsi="Times New Roman" w:cs="Times New Roman"/>
          <w:sz w:val="26"/>
          <w:szCs w:val="26"/>
          <w:lang w:val="it-IT"/>
        </w:rPr>
      </w:pPr>
    </w:p>
    <w:p w14:paraId="6E01D408" w14:textId="77777777" w:rsidR="00920C12" w:rsidRPr="00CF0732" w:rsidRDefault="00920C12" w:rsidP="002B6825">
      <w:pPr>
        <w:rPr>
          <w:rFonts w:ascii="Times New Roman" w:hAnsi="Times New Roman" w:cs="Times New Roman"/>
          <w:sz w:val="26"/>
          <w:szCs w:val="26"/>
          <w:lang w:val="it-IT"/>
        </w:rPr>
      </w:pPr>
    </w:p>
    <w:sectPr w:rsidR="00920C12" w:rsidRPr="00CF0732" w:rsidSect="0049638A">
      <w:pgSz w:w="11907" w:h="16839" w:code="9"/>
      <w:pgMar w:top="397" w:right="720" w:bottom="62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9CF"/>
    <w:multiLevelType w:val="hybridMultilevel"/>
    <w:tmpl w:val="4C76A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37"/>
    <w:rsid w:val="00002209"/>
    <w:rsid w:val="0008522B"/>
    <w:rsid w:val="000931F7"/>
    <w:rsid w:val="00093CCF"/>
    <w:rsid w:val="0009458A"/>
    <w:rsid w:val="000971E8"/>
    <w:rsid w:val="000B67D3"/>
    <w:rsid w:val="000F2F8B"/>
    <w:rsid w:val="00133B1F"/>
    <w:rsid w:val="0014247A"/>
    <w:rsid w:val="001F6831"/>
    <w:rsid w:val="00233D8E"/>
    <w:rsid w:val="002348C7"/>
    <w:rsid w:val="0027764C"/>
    <w:rsid w:val="00292598"/>
    <w:rsid w:val="00293F7C"/>
    <w:rsid w:val="002A67E0"/>
    <w:rsid w:val="002B6825"/>
    <w:rsid w:val="002C37BB"/>
    <w:rsid w:val="002D2B7F"/>
    <w:rsid w:val="002E0483"/>
    <w:rsid w:val="00337E2F"/>
    <w:rsid w:val="003436CB"/>
    <w:rsid w:val="003B7D42"/>
    <w:rsid w:val="003C445A"/>
    <w:rsid w:val="0049638A"/>
    <w:rsid w:val="00526D0C"/>
    <w:rsid w:val="0054768C"/>
    <w:rsid w:val="005670DB"/>
    <w:rsid w:val="00612CD4"/>
    <w:rsid w:val="006D20D2"/>
    <w:rsid w:val="007613E3"/>
    <w:rsid w:val="007B1D63"/>
    <w:rsid w:val="007F2AE2"/>
    <w:rsid w:val="00830049"/>
    <w:rsid w:val="008E0EF7"/>
    <w:rsid w:val="009049C5"/>
    <w:rsid w:val="00920C12"/>
    <w:rsid w:val="00935964"/>
    <w:rsid w:val="0099256E"/>
    <w:rsid w:val="009A141B"/>
    <w:rsid w:val="009B61CF"/>
    <w:rsid w:val="00A015CA"/>
    <w:rsid w:val="00A364BF"/>
    <w:rsid w:val="00A426A6"/>
    <w:rsid w:val="00A56242"/>
    <w:rsid w:val="00A573EE"/>
    <w:rsid w:val="00A85F69"/>
    <w:rsid w:val="00AA650D"/>
    <w:rsid w:val="00B4528E"/>
    <w:rsid w:val="00B80E45"/>
    <w:rsid w:val="00BB5534"/>
    <w:rsid w:val="00BC12E2"/>
    <w:rsid w:val="00C158E1"/>
    <w:rsid w:val="00C318A9"/>
    <w:rsid w:val="00C45B87"/>
    <w:rsid w:val="00C97DF7"/>
    <w:rsid w:val="00CD4C69"/>
    <w:rsid w:val="00CF0732"/>
    <w:rsid w:val="00D404C7"/>
    <w:rsid w:val="00DB777A"/>
    <w:rsid w:val="00DE507E"/>
    <w:rsid w:val="00E21175"/>
    <w:rsid w:val="00E33AE5"/>
    <w:rsid w:val="00E65B44"/>
    <w:rsid w:val="00E74FE1"/>
    <w:rsid w:val="00E7515A"/>
    <w:rsid w:val="00E8235A"/>
    <w:rsid w:val="00EB5298"/>
    <w:rsid w:val="00F23C0D"/>
    <w:rsid w:val="00F23CA2"/>
    <w:rsid w:val="00F3524B"/>
    <w:rsid w:val="00F45444"/>
    <w:rsid w:val="00F765D1"/>
    <w:rsid w:val="00F82537"/>
    <w:rsid w:val="00F90696"/>
    <w:rsid w:val="00F9278C"/>
    <w:rsid w:val="00F92808"/>
    <w:rsid w:val="00FC656C"/>
    <w:rsid w:val="00FD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537"/>
    <w:pPr>
      <w:ind w:left="720"/>
      <w:contextualSpacing/>
    </w:pPr>
  </w:style>
  <w:style w:type="paragraph" w:styleId="BalloonText">
    <w:name w:val="Balloon Text"/>
    <w:basedOn w:val="Normal"/>
    <w:link w:val="BalloonTextChar"/>
    <w:uiPriority w:val="99"/>
    <w:semiHidden/>
    <w:unhideWhenUsed/>
    <w:rsid w:val="0052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D0C"/>
    <w:rPr>
      <w:rFonts w:ascii="Tahoma" w:hAnsi="Tahoma" w:cs="Tahoma"/>
      <w:sz w:val="16"/>
      <w:szCs w:val="16"/>
    </w:rPr>
  </w:style>
  <w:style w:type="paragraph" w:styleId="Subtitle">
    <w:name w:val="Subtitle"/>
    <w:basedOn w:val="Normal"/>
    <w:next w:val="Normal"/>
    <w:link w:val="SubtitleChar"/>
    <w:uiPriority w:val="11"/>
    <w:qFormat/>
    <w:rsid w:val="009925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256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537"/>
    <w:pPr>
      <w:ind w:left="720"/>
      <w:contextualSpacing/>
    </w:pPr>
  </w:style>
  <w:style w:type="paragraph" w:styleId="BalloonText">
    <w:name w:val="Balloon Text"/>
    <w:basedOn w:val="Normal"/>
    <w:link w:val="BalloonTextChar"/>
    <w:uiPriority w:val="99"/>
    <w:semiHidden/>
    <w:unhideWhenUsed/>
    <w:rsid w:val="0052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D0C"/>
    <w:rPr>
      <w:rFonts w:ascii="Tahoma" w:hAnsi="Tahoma" w:cs="Tahoma"/>
      <w:sz w:val="16"/>
      <w:szCs w:val="16"/>
    </w:rPr>
  </w:style>
  <w:style w:type="paragraph" w:styleId="Subtitle">
    <w:name w:val="Subtitle"/>
    <w:basedOn w:val="Normal"/>
    <w:next w:val="Normal"/>
    <w:link w:val="SubtitleChar"/>
    <w:uiPriority w:val="11"/>
    <w:qFormat/>
    <w:rsid w:val="009925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256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4FC3-6037-488F-BDC1-2264D8AE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cp:lastPrinted>2019-06-28T07:05:00Z</cp:lastPrinted>
  <dcterms:created xsi:type="dcterms:W3CDTF">2019-08-08T06:49:00Z</dcterms:created>
  <dcterms:modified xsi:type="dcterms:W3CDTF">2020-06-01T00:28:00Z</dcterms:modified>
</cp:coreProperties>
</file>